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C4" w:rsidRPr="00AB5965" w:rsidRDefault="00261B31" w:rsidP="007A2F54">
      <w:pPr>
        <w:widowControl/>
        <w:spacing w:after="100" w:afterAutospacing="1" w:line="540" w:lineRule="exact"/>
        <w:jc w:val="center"/>
        <w:rPr>
          <w:rFonts w:ascii="宋体" w:cs="宋体"/>
          <w:b/>
          <w:kern w:val="0"/>
          <w:sz w:val="44"/>
          <w:szCs w:val="44"/>
        </w:rPr>
      </w:pPr>
      <w:r w:rsidRPr="00261B31">
        <w:rPr>
          <w:rFonts w:ascii="宋体" w:hAnsi="宋体" w:cs="宋体" w:hint="eastAsia"/>
          <w:b/>
          <w:kern w:val="0"/>
          <w:sz w:val="44"/>
          <w:szCs w:val="44"/>
        </w:rPr>
        <w:t>人事处党支部上上半年工作总结</w:t>
      </w:r>
    </w:p>
    <w:p w:rsidR="000E54C4" w:rsidRPr="00AB5965" w:rsidRDefault="000E54C4" w:rsidP="00462C4D">
      <w:pPr>
        <w:widowControl/>
        <w:spacing w:line="540" w:lineRule="exact"/>
        <w:ind w:firstLineChars="200" w:firstLine="640"/>
        <w:jc w:val="left"/>
        <w:rPr>
          <w:rFonts w:ascii="仿宋_GB2312" w:eastAsia="仿宋_GB2312" w:hAnsi="宋体" w:cs="宋体"/>
          <w:kern w:val="0"/>
          <w:sz w:val="32"/>
          <w:szCs w:val="32"/>
        </w:rPr>
      </w:pPr>
      <w:r w:rsidRPr="00AB5965">
        <w:rPr>
          <w:rFonts w:ascii="仿宋_GB2312" w:eastAsia="仿宋_GB2312" w:hAnsi="宋体" w:cs="宋体" w:hint="eastAsia"/>
          <w:kern w:val="0"/>
          <w:sz w:val="32"/>
          <w:szCs w:val="32"/>
        </w:rPr>
        <w:t>人事处党支部在校党委和机关党委的正确领导下，把“两学一做”学习教育作为全面从严治党的有力抓手，将学习教育与各项重点工作深度融合，</w:t>
      </w:r>
      <w:r>
        <w:rPr>
          <w:rFonts w:ascii="仿宋_GB2312" w:eastAsia="仿宋_GB2312" w:hAnsi="宋体" w:cs="宋体" w:hint="eastAsia"/>
          <w:kern w:val="0"/>
          <w:sz w:val="32"/>
          <w:szCs w:val="32"/>
        </w:rPr>
        <w:t>认真</w:t>
      </w:r>
      <w:r w:rsidRPr="00AB5965">
        <w:rPr>
          <w:rFonts w:ascii="仿宋_GB2312" w:eastAsia="仿宋_GB2312" w:hAnsi="宋体" w:cs="宋体" w:hint="eastAsia"/>
          <w:kern w:val="0"/>
          <w:sz w:val="32"/>
          <w:szCs w:val="32"/>
        </w:rPr>
        <w:t>谋划</w:t>
      </w:r>
      <w:r>
        <w:rPr>
          <w:rFonts w:ascii="仿宋_GB2312" w:eastAsia="仿宋_GB2312" w:hAnsi="宋体" w:cs="宋体" w:hint="eastAsia"/>
          <w:kern w:val="0"/>
          <w:sz w:val="32"/>
          <w:szCs w:val="32"/>
        </w:rPr>
        <w:t>、</w:t>
      </w:r>
      <w:r w:rsidRPr="00AB5965">
        <w:rPr>
          <w:rFonts w:ascii="仿宋_GB2312" w:eastAsia="仿宋_GB2312" w:hAnsi="宋体" w:cs="宋体" w:hint="eastAsia"/>
          <w:kern w:val="0"/>
          <w:sz w:val="32"/>
          <w:szCs w:val="32"/>
        </w:rPr>
        <w:t>精心组织</w:t>
      </w:r>
      <w:r>
        <w:rPr>
          <w:rFonts w:ascii="仿宋_GB2312" w:eastAsia="仿宋_GB2312" w:hAnsi="宋体" w:cs="宋体" w:hint="eastAsia"/>
          <w:kern w:val="0"/>
          <w:sz w:val="32"/>
          <w:szCs w:val="32"/>
        </w:rPr>
        <w:t>、扎实</w:t>
      </w:r>
      <w:r w:rsidRPr="00AB5965">
        <w:rPr>
          <w:rFonts w:ascii="仿宋_GB2312" w:eastAsia="仿宋_GB2312" w:hAnsi="宋体" w:cs="宋体" w:hint="eastAsia"/>
          <w:kern w:val="0"/>
          <w:sz w:val="32"/>
          <w:szCs w:val="32"/>
        </w:rPr>
        <w:t>推进，确保学习教育取得实效。</w:t>
      </w:r>
      <w:r w:rsidRPr="00B93199">
        <w:rPr>
          <w:rFonts w:ascii="仿宋_GB2312" w:eastAsia="仿宋_GB2312" w:hAnsi="宋体" w:cs="宋体" w:hint="eastAsia"/>
          <w:kern w:val="0"/>
          <w:sz w:val="32"/>
          <w:szCs w:val="32"/>
        </w:rPr>
        <w:t>现</w:t>
      </w:r>
      <w:r w:rsidR="00261B31">
        <w:rPr>
          <w:rFonts w:ascii="仿宋_GB2312" w:eastAsia="仿宋_GB2312" w:hAnsi="宋体" w:cs="宋体" w:hint="eastAsia"/>
          <w:kern w:val="0"/>
          <w:sz w:val="32"/>
          <w:szCs w:val="32"/>
        </w:rPr>
        <w:t>将党支部上半年工作总结</w:t>
      </w:r>
      <w:r w:rsidRPr="00B93199">
        <w:rPr>
          <w:rFonts w:ascii="仿宋_GB2312" w:eastAsia="仿宋_GB2312" w:hAnsi="宋体" w:cs="宋体" w:hint="eastAsia"/>
          <w:kern w:val="0"/>
          <w:sz w:val="32"/>
          <w:szCs w:val="32"/>
        </w:rPr>
        <w:t>如下：</w:t>
      </w:r>
    </w:p>
    <w:p w:rsidR="000E54C4" w:rsidRPr="00BE2C48" w:rsidRDefault="000E54C4" w:rsidP="007A2F54">
      <w:pPr>
        <w:widowControl/>
        <w:spacing w:line="540" w:lineRule="exact"/>
        <w:jc w:val="left"/>
        <w:rPr>
          <w:rFonts w:ascii="仿宋_GB2312" w:eastAsia="仿宋_GB2312" w:hAnsi="宋体" w:cs="宋体"/>
          <w:b/>
          <w:kern w:val="0"/>
          <w:sz w:val="32"/>
          <w:szCs w:val="32"/>
        </w:rPr>
      </w:pPr>
      <w:r>
        <w:rPr>
          <w:rFonts w:ascii="宋体" w:hAnsi="宋体" w:cs="宋体"/>
          <w:kern w:val="0"/>
          <w:sz w:val="24"/>
          <w:szCs w:val="24"/>
        </w:rPr>
        <w:t xml:space="preserve">   </w:t>
      </w:r>
      <w:r w:rsidRPr="00BE2C48">
        <w:rPr>
          <w:rFonts w:ascii="宋体" w:hAnsi="宋体" w:cs="宋体"/>
          <w:b/>
          <w:kern w:val="0"/>
          <w:sz w:val="24"/>
          <w:szCs w:val="24"/>
        </w:rPr>
        <w:t xml:space="preserve">  </w:t>
      </w:r>
      <w:r w:rsidRPr="00BE2C48">
        <w:rPr>
          <w:rFonts w:ascii="仿宋_GB2312" w:eastAsia="仿宋_GB2312" w:hAnsi="宋体" w:cs="宋体" w:hint="eastAsia"/>
          <w:b/>
          <w:kern w:val="0"/>
          <w:sz w:val="32"/>
          <w:szCs w:val="32"/>
        </w:rPr>
        <w:t>一、工作开展情况</w:t>
      </w:r>
    </w:p>
    <w:p w:rsidR="000E54C4" w:rsidRPr="00B00A18" w:rsidRDefault="000E54C4" w:rsidP="007A2F54">
      <w:pPr>
        <w:shd w:val="clear" w:color="auto" w:fill="FFFFFF"/>
        <w:spacing w:line="540" w:lineRule="exact"/>
        <w:rPr>
          <w:rFonts w:ascii="仿宋_GB2312" w:eastAsia="仿宋_GB2312" w:hAnsi="宋体" w:cs="宋体"/>
          <w:kern w:val="0"/>
          <w:sz w:val="32"/>
          <w:szCs w:val="32"/>
        </w:rPr>
      </w:pPr>
      <w:r w:rsidRPr="00B00A18">
        <w:rPr>
          <w:rFonts w:ascii="仿宋_GB2312" w:eastAsia="仿宋_GB2312" w:hAnsi="宋体" w:cs="宋体"/>
          <w:kern w:val="0"/>
          <w:sz w:val="32"/>
          <w:szCs w:val="32"/>
        </w:rPr>
        <w:t xml:space="preserve">    (</w:t>
      </w:r>
      <w:r w:rsidRPr="00B00A18">
        <w:rPr>
          <w:rFonts w:ascii="仿宋_GB2312" w:eastAsia="仿宋_GB2312" w:hAnsi="宋体" w:cs="宋体" w:hint="eastAsia"/>
          <w:kern w:val="0"/>
          <w:sz w:val="32"/>
          <w:szCs w:val="32"/>
        </w:rPr>
        <w:t>一</w:t>
      </w:r>
      <w:r w:rsidRPr="00B00A18">
        <w:rPr>
          <w:rFonts w:ascii="仿宋_GB2312" w:eastAsia="仿宋_GB2312" w:hAnsi="宋体" w:cs="宋体"/>
          <w:kern w:val="0"/>
          <w:sz w:val="32"/>
          <w:szCs w:val="32"/>
        </w:rPr>
        <w:t>)</w:t>
      </w:r>
      <w:r>
        <w:rPr>
          <w:rFonts w:ascii="仿宋_GB2312" w:eastAsia="仿宋_GB2312" w:hAnsi="宋体" w:cs="宋体" w:hint="eastAsia"/>
          <w:kern w:val="0"/>
          <w:sz w:val="32"/>
          <w:szCs w:val="32"/>
        </w:rPr>
        <w:t>“动”</w:t>
      </w:r>
      <w:r w:rsidRPr="00B00A18">
        <w:rPr>
          <w:rFonts w:ascii="仿宋_GB2312" w:eastAsia="仿宋_GB2312" w:hAnsi="宋体" w:cs="宋体" w:hint="eastAsia"/>
          <w:kern w:val="0"/>
          <w:sz w:val="32"/>
          <w:szCs w:val="32"/>
        </w:rPr>
        <w:t>起来：</w:t>
      </w:r>
      <w:r>
        <w:rPr>
          <w:rFonts w:ascii="仿宋_GB2312" w:eastAsia="仿宋_GB2312" w:hAnsi="宋体" w:cs="宋体" w:hint="eastAsia"/>
          <w:kern w:val="0"/>
          <w:sz w:val="32"/>
          <w:szCs w:val="32"/>
        </w:rPr>
        <w:t>人事处</w:t>
      </w:r>
      <w:r w:rsidRPr="00B00A18">
        <w:rPr>
          <w:rFonts w:ascii="仿宋_GB2312" w:eastAsia="仿宋_GB2312" w:hAnsi="宋体" w:cs="宋体" w:hint="eastAsia"/>
          <w:kern w:val="0"/>
          <w:sz w:val="32"/>
          <w:szCs w:val="32"/>
        </w:rPr>
        <w:t>支部高度重视，积极安排部署“两学一做”学习教育活动。</w:t>
      </w:r>
      <w:r w:rsidRPr="00B00A18">
        <w:rPr>
          <w:rFonts w:ascii="仿宋_GB2312" w:eastAsia="仿宋_GB2312" w:hAnsi="宋体" w:cs="宋体"/>
          <w:kern w:val="0"/>
          <w:sz w:val="32"/>
          <w:szCs w:val="32"/>
        </w:rPr>
        <w:t>4</w:t>
      </w:r>
      <w:r w:rsidRPr="00B00A18">
        <w:rPr>
          <w:rFonts w:ascii="仿宋_GB2312" w:eastAsia="仿宋_GB2312" w:hAnsi="宋体" w:cs="宋体" w:hint="eastAsia"/>
          <w:kern w:val="0"/>
          <w:sz w:val="32"/>
          <w:szCs w:val="32"/>
        </w:rPr>
        <w:t>月</w:t>
      </w:r>
      <w:r w:rsidRPr="00B00A18">
        <w:rPr>
          <w:rFonts w:ascii="仿宋_GB2312" w:eastAsia="仿宋_GB2312" w:hAnsi="宋体" w:cs="宋体"/>
          <w:kern w:val="0"/>
          <w:sz w:val="32"/>
          <w:szCs w:val="32"/>
        </w:rPr>
        <w:t>13</w:t>
      </w:r>
      <w:r w:rsidRPr="00B00A18">
        <w:rPr>
          <w:rFonts w:ascii="仿宋_GB2312" w:eastAsia="仿宋_GB2312" w:hAnsi="宋体" w:cs="宋体" w:hint="eastAsia"/>
          <w:kern w:val="0"/>
          <w:sz w:val="32"/>
          <w:szCs w:val="32"/>
        </w:rPr>
        <w:t>日，召开支部会议，传达了中央关于“两学一做”的方案</w:t>
      </w:r>
      <w:r>
        <w:rPr>
          <w:rFonts w:ascii="仿宋_GB2312" w:eastAsia="仿宋_GB2312" w:hAnsi="宋体" w:cs="宋体" w:hint="eastAsia"/>
          <w:kern w:val="0"/>
          <w:sz w:val="32"/>
          <w:szCs w:val="32"/>
        </w:rPr>
        <w:t>、学习习近平总书记关于开展“两学一做”讲话精神</w:t>
      </w:r>
      <w:r w:rsidRPr="00B00A18">
        <w:rPr>
          <w:rFonts w:ascii="仿宋_GB2312" w:eastAsia="仿宋_GB2312" w:hAnsi="宋体" w:cs="宋体" w:hint="eastAsia"/>
          <w:kern w:val="0"/>
          <w:sz w:val="32"/>
          <w:szCs w:val="32"/>
        </w:rPr>
        <w:t>。</w:t>
      </w:r>
      <w:r w:rsidRPr="00B00A18">
        <w:rPr>
          <w:rFonts w:ascii="仿宋_GB2312" w:eastAsia="仿宋_GB2312" w:hAnsi="宋体" w:cs="宋体"/>
          <w:kern w:val="0"/>
          <w:sz w:val="32"/>
          <w:szCs w:val="32"/>
        </w:rPr>
        <w:t>5</w:t>
      </w:r>
      <w:r w:rsidRPr="00B00A18">
        <w:rPr>
          <w:rFonts w:ascii="仿宋_GB2312" w:eastAsia="仿宋_GB2312" w:hAnsi="宋体" w:cs="宋体" w:hint="eastAsia"/>
          <w:kern w:val="0"/>
          <w:sz w:val="32"/>
          <w:szCs w:val="32"/>
        </w:rPr>
        <w:t>月</w:t>
      </w:r>
      <w:r w:rsidRPr="00B00A18">
        <w:rPr>
          <w:rFonts w:ascii="仿宋_GB2312" w:eastAsia="仿宋_GB2312" w:hAnsi="宋体" w:cs="宋体"/>
          <w:kern w:val="0"/>
          <w:sz w:val="32"/>
          <w:szCs w:val="32"/>
        </w:rPr>
        <w:t>4</w:t>
      </w:r>
      <w:r w:rsidRPr="00B00A18">
        <w:rPr>
          <w:rFonts w:ascii="仿宋_GB2312" w:eastAsia="仿宋_GB2312" w:hAnsi="宋体" w:cs="宋体" w:hint="eastAsia"/>
          <w:kern w:val="0"/>
          <w:sz w:val="32"/>
          <w:szCs w:val="32"/>
        </w:rPr>
        <w:t>日，支部召开“两学一做”学习交流会</w:t>
      </w:r>
      <w:r>
        <w:rPr>
          <w:rFonts w:ascii="仿宋_GB2312" w:eastAsia="仿宋_GB2312" w:hAnsi="宋体" w:cs="宋体" w:hint="eastAsia"/>
          <w:kern w:val="0"/>
          <w:sz w:val="32"/>
          <w:szCs w:val="32"/>
        </w:rPr>
        <w:t>，解读</w:t>
      </w:r>
      <w:r w:rsidRPr="00B00A18">
        <w:rPr>
          <w:rFonts w:ascii="仿宋_GB2312" w:eastAsia="仿宋_GB2312" w:hAnsi="宋体" w:cs="宋体" w:hint="eastAsia"/>
          <w:kern w:val="0"/>
          <w:sz w:val="32"/>
          <w:szCs w:val="32"/>
        </w:rPr>
        <w:t>学校“两学一做”方案，</w:t>
      </w:r>
      <w:r>
        <w:rPr>
          <w:rFonts w:ascii="仿宋_GB2312" w:eastAsia="仿宋_GB2312" w:hAnsi="宋体" w:cs="宋体" w:hint="eastAsia"/>
          <w:kern w:val="0"/>
          <w:sz w:val="32"/>
          <w:szCs w:val="32"/>
        </w:rPr>
        <w:t>介绍、讨论人事处党支部的学习活动安排，</w:t>
      </w:r>
      <w:r w:rsidRPr="00B00A18">
        <w:rPr>
          <w:rFonts w:ascii="仿宋_GB2312" w:eastAsia="仿宋_GB2312" w:hAnsi="宋体" w:cs="宋体" w:hint="eastAsia"/>
          <w:kern w:val="0"/>
          <w:sz w:val="32"/>
          <w:szCs w:val="32"/>
        </w:rPr>
        <w:t>全面启动党支部“两学一做”学习教育。结合实际，研究制定《</w:t>
      </w:r>
      <w:r w:rsidRPr="00225546">
        <w:rPr>
          <w:rFonts w:ascii="仿宋_GB2312" w:eastAsia="仿宋_GB2312" w:hAnsi="宋体" w:cs="宋体" w:hint="eastAsia"/>
          <w:kern w:val="0"/>
          <w:sz w:val="32"/>
          <w:szCs w:val="32"/>
        </w:rPr>
        <w:t>人事处支部“两学一做”学习教育工作推进图</w:t>
      </w:r>
      <w:r>
        <w:rPr>
          <w:rFonts w:ascii="仿宋_GB2312" w:eastAsia="仿宋_GB2312" w:hAnsi="宋体" w:cs="宋体" w:hint="eastAsia"/>
          <w:kern w:val="0"/>
          <w:sz w:val="32"/>
          <w:szCs w:val="32"/>
        </w:rPr>
        <w:t>》，明确</w:t>
      </w:r>
      <w:r w:rsidRPr="00B00A18">
        <w:rPr>
          <w:rFonts w:ascii="仿宋_GB2312" w:eastAsia="仿宋_GB2312" w:hAnsi="宋体" w:cs="宋体" w:hint="eastAsia"/>
          <w:kern w:val="0"/>
          <w:sz w:val="32"/>
          <w:szCs w:val="32"/>
        </w:rPr>
        <w:t>学习教育</w:t>
      </w:r>
      <w:r>
        <w:rPr>
          <w:rFonts w:ascii="仿宋_GB2312" w:eastAsia="仿宋_GB2312" w:hAnsi="宋体" w:cs="宋体" w:hint="eastAsia"/>
          <w:kern w:val="0"/>
          <w:sz w:val="32"/>
          <w:szCs w:val="32"/>
        </w:rPr>
        <w:t>具体的</w:t>
      </w:r>
      <w:r w:rsidRPr="00B00A18">
        <w:rPr>
          <w:rFonts w:ascii="仿宋_GB2312" w:eastAsia="仿宋_GB2312" w:hAnsi="宋体" w:cs="宋体" w:hint="eastAsia"/>
          <w:kern w:val="0"/>
          <w:sz w:val="32"/>
          <w:szCs w:val="32"/>
        </w:rPr>
        <w:t>学习内容</w:t>
      </w:r>
      <w:r>
        <w:rPr>
          <w:rFonts w:ascii="仿宋_GB2312" w:eastAsia="仿宋_GB2312" w:hAnsi="宋体" w:cs="宋体" w:hint="eastAsia"/>
          <w:kern w:val="0"/>
          <w:sz w:val="32"/>
          <w:szCs w:val="32"/>
        </w:rPr>
        <w:t>、</w:t>
      </w:r>
      <w:r w:rsidRPr="00B00A18">
        <w:rPr>
          <w:rFonts w:ascii="仿宋_GB2312" w:eastAsia="仿宋_GB2312" w:hAnsi="宋体" w:cs="宋体" w:hint="eastAsia"/>
          <w:kern w:val="0"/>
          <w:sz w:val="32"/>
          <w:szCs w:val="32"/>
        </w:rPr>
        <w:t>学习时间、学习形式、</w:t>
      </w:r>
      <w:r>
        <w:rPr>
          <w:rFonts w:ascii="仿宋_GB2312" w:eastAsia="仿宋_GB2312" w:hAnsi="宋体" w:cs="宋体" w:hint="eastAsia"/>
          <w:kern w:val="0"/>
          <w:sz w:val="32"/>
          <w:szCs w:val="32"/>
        </w:rPr>
        <w:t>主要任务、牵头负责人</w:t>
      </w:r>
      <w:r w:rsidRPr="00B00A18">
        <w:rPr>
          <w:rFonts w:ascii="仿宋_GB2312" w:eastAsia="仿宋_GB2312" w:hAnsi="宋体" w:cs="宋体" w:hint="eastAsia"/>
          <w:kern w:val="0"/>
          <w:sz w:val="32"/>
          <w:szCs w:val="32"/>
        </w:rPr>
        <w:t>等，为学教开展奠定了良好的基础。</w:t>
      </w:r>
    </w:p>
    <w:p w:rsidR="000E54C4" w:rsidRPr="00B00A18" w:rsidRDefault="000E54C4" w:rsidP="009C6382">
      <w:pPr>
        <w:widowControl/>
        <w:spacing w:line="540" w:lineRule="exact"/>
        <w:ind w:firstLine="645"/>
        <w:jc w:val="left"/>
        <w:rPr>
          <w:rFonts w:ascii="仿宋_GB2312" w:eastAsia="仿宋_GB2312" w:hAnsi="宋体" w:cs="宋体"/>
          <w:kern w:val="0"/>
          <w:sz w:val="32"/>
          <w:szCs w:val="32"/>
        </w:rPr>
      </w:pPr>
      <w:r w:rsidRPr="00B00A18">
        <w:rPr>
          <w:rFonts w:ascii="仿宋_GB2312" w:eastAsia="仿宋_GB2312" w:hAnsi="宋体" w:cs="宋体" w:hint="eastAsia"/>
          <w:kern w:val="0"/>
          <w:sz w:val="32"/>
          <w:szCs w:val="32"/>
        </w:rPr>
        <w:t>（二）“学”起来：</w:t>
      </w:r>
      <w:r>
        <w:rPr>
          <w:rFonts w:ascii="仿宋_GB2312" w:eastAsia="仿宋_GB2312" w:hAnsi="宋体" w:cs="宋体" w:hint="eastAsia"/>
          <w:kern w:val="0"/>
          <w:sz w:val="32"/>
          <w:szCs w:val="32"/>
        </w:rPr>
        <w:t>支部</w:t>
      </w:r>
      <w:r w:rsidRPr="00B00A18">
        <w:rPr>
          <w:rFonts w:ascii="仿宋_GB2312" w:eastAsia="仿宋_GB2312" w:hAnsi="宋体" w:cs="宋体" w:hint="eastAsia"/>
          <w:kern w:val="0"/>
          <w:sz w:val="32"/>
          <w:szCs w:val="32"/>
        </w:rPr>
        <w:t>先后召开</w:t>
      </w:r>
      <w:r>
        <w:rPr>
          <w:rFonts w:ascii="仿宋_GB2312" w:eastAsia="仿宋_GB2312" w:hAnsi="宋体" w:cs="宋体"/>
          <w:kern w:val="0"/>
          <w:sz w:val="32"/>
          <w:szCs w:val="32"/>
        </w:rPr>
        <w:t>7</w:t>
      </w:r>
      <w:r>
        <w:rPr>
          <w:rFonts w:ascii="仿宋_GB2312" w:eastAsia="仿宋_GB2312" w:hAnsi="宋体" w:cs="宋体" w:hint="eastAsia"/>
          <w:kern w:val="0"/>
          <w:sz w:val="32"/>
          <w:szCs w:val="32"/>
        </w:rPr>
        <w:t>次全体党员</w:t>
      </w:r>
      <w:r w:rsidRPr="00B00A18">
        <w:rPr>
          <w:rFonts w:ascii="仿宋_GB2312" w:eastAsia="仿宋_GB2312" w:hAnsi="宋体" w:cs="宋体" w:hint="eastAsia"/>
          <w:kern w:val="0"/>
          <w:sz w:val="32"/>
          <w:szCs w:val="32"/>
        </w:rPr>
        <w:t>集中学习</w:t>
      </w:r>
      <w:r>
        <w:rPr>
          <w:rFonts w:ascii="仿宋_GB2312" w:eastAsia="仿宋_GB2312" w:hAnsi="宋体" w:cs="宋体" w:hint="eastAsia"/>
          <w:kern w:val="0"/>
          <w:sz w:val="32"/>
          <w:szCs w:val="32"/>
        </w:rPr>
        <w:t>研讨</w:t>
      </w:r>
      <w:r w:rsidRPr="00B00A18">
        <w:rPr>
          <w:rFonts w:ascii="仿宋_GB2312" w:eastAsia="仿宋_GB2312" w:hAnsi="宋体" w:cs="宋体" w:hint="eastAsia"/>
          <w:kern w:val="0"/>
          <w:sz w:val="32"/>
          <w:szCs w:val="32"/>
        </w:rPr>
        <w:t>会，</w:t>
      </w:r>
      <w:r>
        <w:rPr>
          <w:rFonts w:ascii="仿宋_GB2312" w:eastAsia="仿宋_GB2312" w:hAnsi="宋体" w:cs="宋体" w:hint="eastAsia"/>
          <w:kern w:val="0"/>
          <w:sz w:val="32"/>
          <w:szCs w:val="32"/>
        </w:rPr>
        <w:t>王绍武副校长</w:t>
      </w:r>
      <w:r w:rsidRPr="00B00A18">
        <w:rPr>
          <w:rFonts w:ascii="仿宋_GB2312" w:eastAsia="仿宋_GB2312" w:hAnsi="宋体" w:cs="宋体" w:hint="eastAsia"/>
          <w:kern w:val="0"/>
          <w:sz w:val="32"/>
          <w:szCs w:val="32"/>
        </w:rPr>
        <w:t>以普通党员身份</w:t>
      </w:r>
      <w:r>
        <w:rPr>
          <w:rFonts w:ascii="仿宋_GB2312" w:eastAsia="仿宋_GB2312" w:hAnsi="宋体" w:cs="宋体" w:hint="eastAsia"/>
          <w:kern w:val="0"/>
          <w:sz w:val="32"/>
          <w:szCs w:val="32"/>
        </w:rPr>
        <w:t>积极</w:t>
      </w:r>
      <w:r w:rsidRPr="00B00A18">
        <w:rPr>
          <w:rFonts w:ascii="仿宋_GB2312" w:eastAsia="仿宋_GB2312" w:hAnsi="宋体" w:cs="宋体" w:hint="eastAsia"/>
          <w:kern w:val="0"/>
          <w:sz w:val="32"/>
          <w:szCs w:val="32"/>
        </w:rPr>
        <w:t>参加集中学习</w:t>
      </w:r>
      <w:r>
        <w:rPr>
          <w:rFonts w:ascii="仿宋_GB2312" w:eastAsia="仿宋_GB2312" w:hAnsi="宋体" w:cs="宋体" w:hint="eastAsia"/>
          <w:kern w:val="0"/>
          <w:sz w:val="32"/>
          <w:szCs w:val="32"/>
        </w:rPr>
        <w:t>研讨，并给其他普通党员在学习中以很好的点拨和启迪</w:t>
      </w:r>
      <w:r w:rsidRPr="00B00A18">
        <w:rPr>
          <w:rFonts w:ascii="仿宋_GB2312" w:eastAsia="仿宋_GB2312" w:hAnsi="宋体" w:cs="宋体" w:hint="eastAsia"/>
          <w:kern w:val="0"/>
          <w:sz w:val="32"/>
          <w:szCs w:val="32"/>
        </w:rPr>
        <w:t>。借鉴近几年开展党内集中教育活动的经验做法，</w:t>
      </w:r>
      <w:r>
        <w:rPr>
          <w:rFonts w:ascii="仿宋_GB2312" w:eastAsia="仿宋_GB2312" w:hAnsi="宋体" w:cs="宋体" w:hint="eastAsia"/>
          <w:kern w:val="0"/>
          <w:sz w:val="32"/>
          <w:szCs w:val="32"/>
        </w:rPr>
        <w:t>人事处</w:t>
      </w:r>
      <w:r w:rsidRPr="00B00A18">
        <w:rPr>
          <w:rFonts w:ascii="仿宋_GB2312" w:eastAsia="仿宋_GB2312" w:hAnsi="宋体" w:cs="宋体" w:hint="eastAsia"/>
          <w:kern w:val="0"/>
          <w:sz w:val="32"/>
          <w:szCs w:val="32"/>
        </w:rPr>
        <w:t>党支部以组织生活会为基本形式，以落实党员日常教育管理制度为基本依托，</w:t>
      </w:r>
      <w:r>
        <w:rPr>
          <w:rFonts w:ascii="仿宋_GB2312" w:eastAsia="仿宋_GB2312" w:hAnsi="宋体" w:cs="宋体" w:hint="eastAsia"/>
          <w:kern w:val="0"/>
          <w:sz w:val="32"/>
          <w:szCs w:val="32"/>
        </w:rPr>
        <w:t>按照</w:t>
      </w:r>
      <w:r w:rsidRPr="00B00A18">
        <w:rPr>
          <w:rFonts w:ascii="仿宋_GB2312" w:eastAsia="仿宋_GB2312" w:hAnsi="宋体" w:cs="宋体" w:hint="eastAsia"/>
          <w:kern w:val="0"/>
          <w:sz w:val="32"/>
          <w:szCs w:val="32"/>
        </w:rPr>
        <w:t>“三会一课”制度</w:t>
      </w:r>
      <w:r>
        <w:rPr>
          <w:rFonts w:ascii="仿宋_GB2312" w:eastAsia="仿宋_GB2312" w:hAnsi="宋体" w:cs="宋体" w:hint="eastAsia"/>
          <w:kern w:val="0"/>
          <w:sz w:val="32"/>
          <w:szCs w:val="32"/>
        </w:rPr>
        <w:t>、</w:t>
      </w:r>
      <w:r w:rsidRPr="00B00A18">
        <w:rPr>
          <w:rFonts w:ascii="仿宋_GB2312" w:eastAsia="仿宋_GB2312" w:hAnsi="宋体" w:cs="宋体" w:hint="eastAsia"/>
          <w:kern w:val="0"/>
          <w:sz w:val="32"/>
          <w:szCs w:val="32"/>
        </w:rPr>
        <w:t>进一步深化“</w:t>
      </w:r>
      <w:r>
        <w:rPr>
          <w:rFonts w:ascii="仿宋_GB2312" w:eastAsia="仿宋_GB2312" w:hAnsi="宋体" w:cs="宋体" w:hint="eastAsia"/>
          <w:kern w:val="0"/>
          <w:sz w:val="32"/>
          <w:szCs w:val="32"/>
        </w:rPr>
        <w:t>三</w:t>
      </w:r>
      <w:r w:rsidRPr="00B00A18">
        <w:rPr>
          <w:rFonts w:ascii="仿宋_GB2312" w:eastAsia="仿宋_GB2312" w:hAnsi="宋体" w:cs="宋体" w:hint="eastAsia"/>
          <w:kern w:val="0"/>
          <w:sz w:val="32"/>
          <w:szCs w:val="32"/>
        </w:rPr>
        <w:t>个一”学习机制</w:t>
      </w:r>
      <w:r>
        <w:rPr>
          <w:rFonts w:ascii="仿宋_GB2312" w:eastAsia="仿宋_GB2312" w:hAnsi="宋体" w:cs="宋体" w:hint="eastAsia"/>
          <w:kern w:val="0"/>
          <w:sz w:val="32"/>
          <w:szCs w:val="32"/>
        </w:rPr>
        <w:t>要求</w:t>
      </w:r>
      <w:r w:rsidRPr="00B00A18">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支部每两周</w:t>
      </w:r>
      <w:r w:rsidR="00462C4D">
        <w:rPr>
          <w:rFonts w:ascii="仿宋_GB2312" w:eastAsia="仿宋_GB2312" w:hAnsi="宋体" w:cs="宋体" w:hint="eastAsia"/>
          <w:kern w:val="0"/>
          <w:sz w:val="32"/>
          <w:szCs w:val="32"/>
        </w:rPr>
        <w:t>召开</w:t>
      </w:r>
      <w:r>
        <w:rPr>
          <w:rFonts w:ascii="仿宋_GB2312" w:eastAsia="仿宋_GB2312" w:hAnsi="宋体" w:cs="宋体"/>
          <w:kern w:val="0"/>
          <w:sz w:val="32"/>
          <w:szCs w:val="32"/>
        </w:rPr>
        <w:t>1-2</w:t>
      </w:r>
      <w:r>
        <w:rPr>
          <w:rFonts w:ascii="仿宋_GB2312" w:eastAsia="仿宋_GB2312" w:hAnsi="宋体" w:cs="宋体" w:hint="eastAsia"/>
          <w:kern w:val="0"/>
          <w:sz w:val="32"/>
          <w:szCs w:val="32"/>
        </w:rPr>
        <w:t>次支部大会，每两周开展</w:t>
      </w:r>
      <w:r>
        <w:rPr>
          <w:rFonts w:ascii="仿宋_GB2312" w:eastAsia="仿宋_GB2312" w:hAnsi="宋体" w:cs="宋体"/>
          <w:kern w:val="0"/>
          <w:sz w:val="32"/>
          <w:szCs w:val="32"/>
        </w:rPr>
        <w:t>1</w:t>
      </w:r>
      <w:r>
        <w:rPr>
          <w:rFonts w:ascii="仿宋_GB2312" w:eastAsia="仿宋_GB2312" w:hAnsi="宋体" w:cs="宋体" w:hint="eastAsia"/>
          <w:kern w:val="0"/>
          <w:sz w:val="32"/>
          <w:szCs w:val="32"/>
        </w:rPr>
        <w:t>次“科级干部论坛”，不定期召开支委会。坚持每周三</w:t>
      </w:r>
      <w:r>
        <w:rPr>
          <w:rFonts w:ascii="仿宋_GB2312" w:eastAsia="仿宋_GB2312" w:hAnsi="宋体" w:cs="宋体" w:hint="eastAsia"/>
          <w:kern w:val="0"/>
          <w:sz w:val="32"/>
          <w:szCs w:val="32"/>
        </w:rPr>
        <w:lastRenderedPageBreak/>
        <w:t>下午为支部学习研讨时间，围绕“两学一做”主题进行学习研讨，结合工作实际开展专题论坛，学习讨论时政热点和业务难点。工作既要埋头干活，也要不断学习提升。将支部的学习教育和工作研讨定期化、规范化，并予以固化，形成习惯，</w:t>
      </w:r>
      <w:r w:rsidRPr="00030CE4">
        <w:rPr>
          <w:rFonts w:ascii="仿宋_GB2312" w:eastAsia="仿宋_GB2312" w:hAnsi="宋体" w:cs="宋体" w:hint="eastAsia"/>
          <w:kern w:val="0"/>
          <w:sz w:val="32"/>
          <w:szCs w:val="32"/>
        </w:rPr>
        <w:t>为专题教育融入党员干部经常性教育进行了有益探索</w:t>
      </w:r>
      <w:r>
        <w:rPr>
          <w:rFonts w:ascii="仿宋_GB2312" w:eastAsia="仿宋_GB2312" w:hAnsi="宋体" w:cs="宋体" w:hint="eastAsia"/>
          <w:kern w:val="0"/>
          <w:sz w:val="32"/>
          <w:szCs w:val="32"/>
        </w:rPr>
        <w:t>。</w:t>
      </w:r>
      <w:r w:rsidRPr="00B00A18">
        <w:rPr>
          <w:rFonts w:ascii="仿宋_GB2312" w:eastAsia="仿宋_GB2312" w:hAnsi="宋体" w:cs="宋体" w:hint="eastAsia"/>
          <w:kern w:val="0"/>
          <w:sz w:val="32"/>
          <w:szCs w:val="32"/>
        </w:rPr>
        <w:t>同时，我们充分发挥网络、微信平台作用，组建党员教育学习微信平台，</w:t>
      </w:r>
      <w:r>
        <w:rPr>
          <w:rFonts w:ascii="仿宋_GB2312" w:eastAsia="仿宋_GB2312" w:hAnsi="宋体" w:cs="宋体" w:hint="eastAsia"/>
          <w:kern w:val="0"/>
          <w:sz w:val="32"/>
          <w:szCs w:val="32"/>
        </w:rPr>
        <w:t>将退休和在职</w:t>
      </w:r>
      <w:r w:rsidRPr="00B00A18">
        <w:rPr>
          <w:rFonts w:ascii="仿宋_GB2312" w:eastAsia="仿宋_GB2312" w:hAnsi="宋体" w:cs="宋体" w:hint="eastAsia"/>
          <w:kern w:val="0"/>
          <w:sz w:val="32"/>
          <w:szCs w:val="32"/>
        </w:rPr>
        <w:t>党员加入微信平台，</w:t>
      </w:r>
      <w:r>
        <w:rPr>
          <w:rFonts w:ascii="仿宋_GB2312" w:eastAsia="仿宋_GB2312" w:hAnsi="宋体" w:cs="宋体" w:hint="eastAsia"/>
          <w:kern w:val="0"/>
          <w:sz w:val="32"/>
          <w:szCs w:val="32"/>
        </w:rPr>
        <w:t>支委和支部各成员</w:t>
      </w:r>
      <w:r w:rsidRPr="00B00A18">
        <w:rPr>
          <w:rFonts w:ascii="仿宋_GB2312" w:eastAsia="仿宋_GB2312" w:hAnsi="宋体" w:cs="宋体" w:hint="eastAsia"/>
          <w:kern w:val="0"/>
          <w:sz w:val="32"/>
          <w:szCs w:val="32"/>
        </w:rPr>
        <w:t>定期推送中国共产党“廉洁自律准则”“纪律处分条例</w:t>
      </w:r>
      <w:r>
        <w:rPr>
          <w:rFonts w:ascii="仿宋_GB2312" w:eastAsia="仿宋_GB2312" w:hAnsi="宋体" w:cs="宋体" w:hint="eastAsia"/>
          <w:kern w:val="0"/>
          <w:sz w:val="32"/>
          <w:szCs w:val="32"/>
        </w:rPr>
        <w:t>”</w:t>
      </w:r>
      <w:r w:rsidRPr="00B00A18">
        <w:rPr>
          <w:rFonts w:ascii="仿宋_GB2312" w:eastAsia="仿宋_GB2312" w:hAnsi="宋体" w:cs="宋体" w:hint="eastAsia"/>
          <w:kern w:val="0"/>
          <w:sz w:val="32"/>
          <w:szCs w:val="32"/>
        </w:rPr>
        <w:t>、习总书记系列讲话、</w:t>
      </w:r>
      <w:r>
        <w:rPr>
          <w:rFonts w:ascii="仿宋_GB2312" w:eastAsia="仿宋_GB2312" w:hAnsi="宋体" w:cs="宋体" w:hint="eastAsia"/>
          <w:kern w:val="0"/>
          <w:sz w:val="32"/>
          <w:szCs w:val="32"/>
        </w:rPr>
        <w:t>人才建设工作</w:t>
      </w:r>
      <w:r w:rsidRPr="00B00A18">
        <w:rPr>
          <w:rFonts w:ascii="仿宋_GB2312" w:eastAsia="仿宋_GB2312" w:hAnsi="宋体" w:cs="宋体" w:hint="eastAsia"/>
          <w:kern w:val="0"/>
          <w:sz w:val="32"/>
          <w:szCs w:val="32"/>
        </w:rPr>
        <w:t>等</w:t>
      </w:r>
      <w:r>
        <w:rPr>
          <w:rFonts w:ascii="仿宋_GB2312" w:eastAsia="仿宋_GB2312" w:hAnsi="宋体" w:cs="宋体" w:hint="eastAsia"/>
          <w:kern w:val="0"/>
          <w:sz w:val="32"/>
          <w:szCs w:val="32"/>
        </w:rPr>
        <w:t>相关典型资料；“每日一测”第一位党员做完后，将正确结果截图公布，其他党员先学习后做题，即学习测试相结合。“学”起来把</w:t>
      </w:r>
      <w:r w:rsidRPr="00B00A18">
        <w:rPr>
          <w:rFonts w:ascii="仿宋_GB2312" w:eastAsia="仿宋_GB2312" w:hAnsi="宋体" w:cs="宋体" w:hint="eastAsia"/>
          <w:kern w:val="0"/>
          <w:sz w:val="32"/>
          <w:szCs w:val="32"/>
        </w:rPr>
        <w:t>组织</w:t>
      </w:r>
      <w:r>
        <w:rPr>
          <w:rFonts w:ascii="仿宋_GB2312" w:eastAsia="仿宋_GB2312" w:hAnsi="宋体" w:cs="宋体" w:hint="eastAsia"/>
          <w:kern w:val="0"/>
          <w:sz w:val="32"/>
          <w:szCs w:val="32"/>
        </w:rPr>
        <w:t>的</w:t>
      </w:r>
      <w:r w:rsidRPr="00B00A18">
        <w:rPr>
          <w:rFonts w:ascii="仿宋_GB2312" w:eastAsia="仿宋_GB2312" w:hAnsi="宋体" w:cs="宋体" w:hint="eastAsia"/>
          <w:kern w:val="0"/>
          <w:sz w:val="32"/>
          <w:szCs w:val="32"/>
        </w:rPr>
        <w:t>集中学习和</w:t>
      </w:r>
      <w:r>
        <w:rPr>
          <w:rFonts w:ascii="仿宋_GB2312" w:eastAsia="仿宋_GB2312" w:hAnsi="宋体" w:cs="宋体" w:hint="eastAsia"/>
          <w:kern w:val="0"/>
          <w:sz w:val="32"/>
          <w:szCs w:val="32"/>
        </w:rPr>
        <w:t>党员</w:t>
      </w:r>
      <w:r w:rsidRPr="00B00A18">
        <w:rPr>
          <w:rFonts w:ascii="仿宋_GB2312" w:eastAsia="仿宋_GB2312" w:hAnsi="宋体" w:cs="宋体" w:hint="eastAsia"/>
          <w:kern w:val="0"/>
          <w:sz w:val="32"/>
          <w:szCs w:val="32"/>
        </w:rPr>
        <w:t>个人自学</w:t>
      </w:r>
      <w:r>
        <w:rPr>
          <w:rFonts w:ascii="仿宋_GB2312" w:eastAsia="仿宋_GB2312" w:hAnsi="宋体" w:cs="宋体" w:hint="eastAsia"/>
          <w:kern w:val="0"/>
          <w:sz w:val="32"/>
          <w:szCs w:val="32"/>
        </w:rPr>
        <w:t>相结合</w:t>
      </w:r>
      <w:r w:rsidRPr="00B00A18">
        <w:rPr>
          <w:rFonts w:ascii="仿宋_GB2312" w:eastAsia="仿宋_GB2312" w:hAnsi="宋体" w:cs="宋体" w:hint="eastAsia"/>
          <w:kern w:val="0"/>
          <w:sz w:val="32"/>
          <w:szCs w:val="32"/>
        </w:rPr>
        <w:t>，督促个人自学。</w:t>
      </w:r>
    </w:p>
    <w:p w:rsidR="000E54C4" w:rsidRPr="00BC0B14" w:rsidRDefault="000E54C4" w:rsidP="00462C4D">
      <w:pPr>
        <w:widowControl/>
        <w:spacing w:line="540" w:lineRule="exact"/>
        <w:ind w:firstLineChars="200" w:firstLine="640"/>
        <w:jc w:val="left"/>
        <w:rPr>
          <w:rFonts w:ascii="仿宋_GB2312" w:eastAsia="仿宋_GB2312" w:hAnsi="宋体" w:cs="宋体"/>
          <w:kern w:val="0"/>
          <w:sz w:val="32"/>
          <w:szCs w:val="32"/>
        </w:rPr>
      </w:pPr>
      <w:r w:rsidRPr="00B00A18">
        <w:rPr>
          <w:rFonts w:ascii="仿宋_GB2312" w:eastAsia="仿宋_GB2312" w:hAnsi="宋体" w:cs="宋体" w:hint="eastAsia"/>
          <w:kern w:val="0"/>
          <w:sz w:val="32"/>
          <w:szCs w:val="32"/>
        </w:rPr>
        <w:t>（三）“做”起来：</w:t>
      </w:r>
      <w:r w:rsidRPr="007A2F54">
        <w:rPr>
          <w:rFonts w:ascii="仿宋_GB2312" w:eastAsia="仿宋_GB2312" w:hAnsi="宋体" w:cs="宋体" w:hint="eastAsia"/>
          <w:kern w:val="0"/>
          <w:sz w:val="32"/>
          <w:szCs w:val="32"/>
        </w:rPr>
        <w:t>配合机关党委开展党费收缴工作专项检查，向党员明确党费新标准及收缴情况，促使党员增强党员意识和党性观念。</w:t>
      </w:r>
      <w:r w:rsidRPr="00B00A18">
        <w:rPr>
          <w:rFonts w:ascii="仿宋_GB2312" w:eastAsia="仿宋_GB2312" w:hAnsi="宋体" w:cs="宋体" w:hint="eastAsia"/>
          <w:kern w:val="0"/>
          <w:sz w:val="32"/>
          <w:szCs w:val="32"/>
        </w:rPr>
        <w:t>工作中，我们坚持两手抓、两促进，突出学做结合，</w:t>
      </w:r>
      <w:r w:rsidRPr="00AB5965">
        <w:rPr>
          <w:rFonts w:ascii="仿宋_GB2312" w:eastAsia="仿宋_GB2312" w:hAnsi="宋体" w:cs="宋体" w:hint="eastAsia"/>
          <w:kern w:val="0"/>
          <w:sz w:val="32"/>
          <w:szCs w:val="32"/>
        </w:rPr>
        <w:t>坚持把“两学一做”学习教育同</w:t>
      </w:r>
      <w:r>
        <w:rPr>
          <w:rFonts w:ascii="仿宋_GB2312" w:eastAsia="仿宋_GB2312" w:hAnsi="宋体" w:cs="宋体" w:hint="eastAsia"/>
          <w:kern w:val="0"/>
          <w:sz w:val="32"/>
          <w:szCs w:val="32"/>
        </w:rPr>
        <w:t>人才引进、职称评审、岗位考核、编制核定</w:t>
      </w:r>
      <w:r w:rsidRPr="00AB5965">
        <w:rPr>
          <w:rFonts w:ascii="仿宋_GB2312" w:eastAsia="仿宋_GB2312" w:hAnsi="宋体" w:cs="宋体" w:hint="eastAsia"/>
          <w:kern w:val="0"/>
          <w:sz w:val="32"/>
          <w:szCs w:val="32"/>
        </w:rPr>
        <w:t>等</w:t>
      </w:r>
      <w:r>
        <w:rPr>
          <w:rFonts w:ascii="仿宋_GB2312" w:eastAsia="仿宋_GB2312" w:hAnsi="宋体" w:cs="宋体" w:hint="eastAsia"/>
          <w:kern w:val="0"/>
          <w:sz w:val="32"/>
          <w:szCs w:val="32"/>
        </w:rPr>
        <w:t>人事</w:t>
      </w:r>
      <w:r w:rsidRPr="00AB5965">
        <w:rPr>
          <w:rFonts w:ascii="仿宋_GB2312" w:eastAsia="仿宋_GB2312" w:hAnsi="宋体" w:cs="宋体" w:hint="eastAsia"/>
          <w:kern w:val="0"/>
          <w:sz w:val="32"/>
          <w:szCs w:val="32"/>
        </w:rPr>
        <w:t>重点工作相结合</w:t>
      </w:r>
      <w:r>
        <w:rPr>
          <w:rFonts w:ascii="仿宋_GB2312" w:eastAsia="仿宋_GB2312" w:hAnsi="宋体" w:cs="宋体" w:hint="eastAsia"/>
          <w:kern w:val="0"/>
          <w:sz w:val="32"/>
          <w:szCs w:val="32"/>
        </w:rPr>
        <w:t>，全员参与</w:t>
      </w:r>
      <w:r w:rsidRPr="00AB5965">
        <w:rPr>
          <w:rFonts w:ascii="仿宋_GB2312" w:eastAsia="仿宋_GB2312" w:hAnsi="宋体" w:cs="宋体" w:hint="eastAsia"/>
          <w:kern w:val="0"/>
          <w:sz w:val="32"/>
          <w:szCs w:val="32"/>
        </w:rPr>
        <w:t>。在</w:t>
      </w:r>
      <w:r>
        <w:rPr>
          <w:rFonts w:ascii="仿宋_GB2312" w:eastAsia="仿宋_GB2312" w:hAnsi="宋体" w:cs="宋体" w:hint="eastAsia"/>
          <w:kern w:val="0"/>
          <w:sz w:val="32"/>
          <w:szCs w:val="32"/>
        </w:rPr>
        <w:t>日常管理服务和重点工作</w:t>
      </w:r>
      <w:r w:rsidRPr="00AB5965">
        <w:rPr>
          <w:rFonts w:ascii="仿宋_GB2312" w:eastAsia="仿宋_GB2312" w:hAnsi="宋体" w:cs="宋体" w:hint="eastAsia"/>
          <w:kern w:val="0"/>
          <w:sz w:val="32"/>
          <w:szCs w:val="32"/>
        </w:rPr>
        <w:t>推进</w:t>
      </w:r>
      <w:r>
        <w:rPr>
          <w:rFonts w:ascii="仿宋_GB2312" w:eastAsia="仿宋_GB2312" w:hAnsi="宋体" w:cs="宋体" w:hint="eastAsia"/>
          <w:kern w:val="0"/>
          <w:sz w:val="32"/>
          <w:szCs w:val="32"/>
        </w:rPr>
        <w:t>中</w:t>
      </w:r>
      <w:r w:rsidRPr="00AB5965">
        <w:rPr>
          <w:rFonts w:ascii="仿宋_GB2312" w:eastAsia="仿宋_GB2312" w:hAnsi="宋体" w:cs="宋体" w:hint="eastAsia"/>
          <w:kern w:val="0"/>
          <w:sz w:val="32"/>
          <w:szCs w:val="32"/>
        </w:rPr>
        <w:t>党</w:t>
      </w:r>
      <w:r>
        <w:rPr>
          <w:rFonts w:ascii="仿宋_GB2312" w:eastAsia="仿宋_GB2312" w:hAnsi="宋体" w:cs="宋体" w:hint="eastAsia"/>
          <w:kern w:val="0"/>
          <w:sz w:val="32"/>
          <w:szCs w:val="32"/>
        </w:rPr>
        <w:t>支部</w:t>
      </w:r>
      <w:r w:rsidRPr="00AB5965">
        <w:rPr>
          <w:rFonts w:ascii="仿宋_GB2312" w:eastAsia="仿宋_GB2312" w:hAnsi="宋体" w:cs="宋体" w:hint="eastAsia"/>
          <w:kern w:val="0"/>
          <w:sz w:val="32"/>
          <w:szCs w:val="32"/>
        </w:rPr>
        <w:t>亮出服务</w:t>
      </w:r>
      <w:r>
        <w:rPr>
          <w:rFonts w:ascii="仿宋_GB2312" w:eastAsia="仿宋_GB2312" w:hAnsi="宋体" w:cs="宋体" w:hint="eastAsia"/>
          <w:kern w:val="0"/>
          <w:sz w:val="32"/>
          <w:szCs w:val="32"/>
        </w:rPr>
        <w:t>承诺</w:t>
      </w:r>
      <w:r w:rsidRPr="00AB5965">
        <w:rPr>
          <w:rFonts w:ascii="仿宋_GB2312" w:eastAsia="仿宋_GB2312" w:hAnsi="宋体" w:cs="宋体" w:hint="eastAsia"/>
          <w:kern w:val="0"/>
          <w:sz w:val="32"/>
          <w:szCs w:val="32"/>
        </w:rPr>
        <w:t>，党员亮出身份</w:t>
      </w:r>
      <w:r>
        <w:rPr>
          <w:rFonts w:ascii="仿宋_GB2312" w:eastAsia="仿宋_GB2312" w:hAnsi="宋体" w:cs="宋体" w:hint="eastAsia"/>
          <w:kern w:val="0"/>
          <w:sz w:val="32"/>
          <w:szCs w:val="32"/>
        </w:rPr>
        <w:t>。在职党员全部积极要求参加市抗洪工作，积极参加学校组织的知识测试。</w:t>
      </w:r>
      <w:r>
        <w:rPr>
          <w:rFonts w:ascii="仿宋_GB2312" w:eastAsia="仿宋_GB2312" w:hAnsi="宋体" w:cs="宋体"/>
          <w:kern w:val="0"/>
          <w:sz w:val="32"/>
          <w:szCs w:val="32"/>
        </w:rPr>
        <w:t>3</w:t>
      </w:r>
      <w:r>
        <w:rPr>
          <w:rFonts w:ascii="仿宋_GB2312" w:eastAsia="仿宋_GB2312" w:hAnsi="宋体" w:cs="宋体" w:hint="eastAsia"/>
          <w:kern w:val="0"/>
          <w:sz w:val="32"/>
          <w:szCs w:val="32"/>
        </w:rPr>
        <w:t>月份以来人事处各科室共收到校内各单位和教职工解决问题的报告</w:t>
      </w:r>
      <w:r>
        <w:rPr>
          <w:rFonts w:ascii="仿宋_GB2312" w:eastAsia="仿宋_GB2312" w:hAnsi="宋体" w:cs="宋体"/>
          <w:kern w:val="0"/>
          <w:sz w:val="32"/>
          <w:szCs w:val="32"/>
        </w:rPr>
        <w:t>97</w:t>
      </w:r>
      <w:r>
        <w:rPr>
          <w:rFonts w:ascii="仿宋_GB2312" w:eastAsia="仿宋_GB2312" w:hAnsi="宋体" w:cs="宋体" w:hint="eastAsia"/>
          <w:kern w:val="0"/>
          <w:sz w:val="32"/>
          <w:szCs w:val="32"/>
        </w:rPr>
        <w:t>份，其中</w:t>
      </w:r>
      <w:r>
        <w:rPr>
          <w:rFonts w:ascii="仿宋_GB2312" w:eastAsia="仿宋_GB2312" w:hAnsi="宋体" w:cs="宋体"/>
          <w:kern w:val="0"/>
          <w:sz w:val="32"/>
          <w:szCs w:val="32"/>
        </w:rPr>
        <w:t>95%</w:t>
      </w:r>
      <w:r>
        <w:rPr>
          <w:rFonts w:ascii="仿宋_GB2312" w:eastAsia="仿宋_GB2312" w:hAnsi="宋体" w:cs="宋体" w:hint="eastAsia"/>
          <w:kern w:val="0"/>
          <w:sz w:val="32"/>
          <w:szCs w:val="32"/>
        </w:rPr>
        <w:t>已完成并反馈</w:t>
      </w:r>
      <w:r w:rsidRPr="00AB5965">
        <w:rPr>
          <w:rFonts w:ascii="仿宋_GB2312" w:eastAsia="仿宋_GB2312" w:hAnsi="宋体" w:cs="宋体" w:hint="eastAsia"/>
          <w:kern w:val="0"/>
          <w:sz w:val="32"/>
          <w:szCs w:val="32"/>
        </w:rPr>
        <w:t>。</w:t>
      </w:r>
    </w:p>
    <w:p w:rsidR="000E54C4" w:rsidRPr="00BE2C48" w:rsidRDefault="000E54C4" w:rsidP="007A2F54">
      <w:pPr>
        <w:widowControl/>
        <w:spacing w:line="540" w:lineRule="exact"/>
        <w:jc w:val="left"/>
        <w:rPr>
          <w:rFonts w:ascii="仿宋_GB2312" w:eastAsia="仿宋_GB2312" w:hAnsi="宋体" w:cs="宋体"/>
          <w:b/>
          <w:kern w:val="0"/>
          <w:sz w:val="32"/>
          <w:szCs w:val="32"/>
        </w:rPr>
      </w:pPr>
      <w:r w:rsidRPr="00B00A18">
        <w:rPr>
          <w:rFonts w:ascii="仿宋_GB2312" w:eastAsia="仿宋_GB2312" w:hAnsi="宋体" w:cs="宋体"/>
          <w:kern w:val="0"/>
          <w:sz w:val="32"/>
          <w:szCs w:val="32"/>
        </w:rPr>
        <w:t xml:space="preserve">    </w:t>
      </w:r>
      <w:r w:rsidRPr="00BE2C48">
        <w:rPr>
          <w:rFonts w:ascii="仿宋_GB2312" w:eastAsia="仿宋_GB2312" w:hAnsi="宋体" w:cs="宋体" w:hint="eastAsia"/>
          <w:b/>
          <w:kern w:val="0"/>
          <w:sz w:val="32"/>
          <w:szCs w:val="32"/>
        </w:rPr>
        <w:t>二、</w:t>
      </w:r>
      <w:r w:rsidR="00DA2EC7">
        <w:rPr>
          <w:rFonts w:ascii="仿宋_GB2312" w:eastAsia="仿宋_GB2312" w:hAnsi="宋体" w:cs="宋体" w:hint="eastAsia"/>
          <w:b/>
          <w:kern w:val="0"/>
          <w:sz w:val="32"/>
          <w:szCs w:val="32"/>
        </w:rPr>
        <w:t>具体</w:t>
      </w:r>
      <w:r>
        <w:rPr>
          <w:rFonts w:ascii="仿宋_GB2312" w:eastAsia="仿宋_GB2312" w:hAnsi="宋体" w:cs="宋体" w:hint="eastAsia"/>
          <w:b/>
          <w:kern w:val="0"/>
          <w:sz w:val="32"/>
          <w:szCs w:val="32"/>
        </w:rPr>
        <w:t>做法</w:t>
      </w:r>
      <w:r w:rsidRPr="00BE2C48">
        <w:rPr>
          <w:rFonts w:ascii="仿宋_GB2312" w:eastAsia="仿宋_GB2312" w:hAnsi="宋体" w:cs="宋体" w:hint="eastAsia"/>
          <w:b/>
          <w:kern w:val="0"/>
          <w:sz w:val="32"/>
          <w:szCs w:val="32"/>
        </w:rPr>
        <w:t>与</w:t>
      </w:r>
      <w:r w:rsidR="00DA2EC7">
        <w:rPr>
          <w:rFonts w:ascii="仿宋_GB2312" w:eastAsia="仿宋_GB2312" w:hAnsi="宋体" w:cs="宋体" w:hint="eastAsia"/>
          <w:b/>
          <w:kern w:val="0"/>
          <w:sz w:val="32"/>
          <w:szCs w:val="32"/>
        </w:rPr>
        <w:t>取得</w:t>
      </w:r>
      <w:r w:rsidRPr="00BE2C48">
        <w:rPr>
          <w:rFonts w:ascii="仿宋_GB2312" w:eastAsia="仿宋_GB2312" w:hAnsi="宋体" w:cs="宋体" w:hint="eastAsia"/>
          <w:b/>
          <w:kern w:val="0"/>
          <w:sz w:val="32"/>
          <w:szCs w:val="32"/>
        </w:rPr>
        <w:t>成效</w:t>
      </w:r>
    </w:p>
    <w:p w:rsidR="000E54C4" w:rsidRPr="00AB5965" w:rsidRDefault="000E54C4" w:rsidP="00462C4D">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w:t>
      </w:r>
      <w:r w:rsidRPr="00AB5965">
        <w:rPr>
          <w:rFonts w:ascii="仿宋_GB2312" w:eastAsia="仿宋_GB2312" w:hAnsi="宋体" w:cs="宋体" w:hint="eastAsia"/>
          <w:kern w:val="0"/>
          <w:sz w:val="32"/>
          <w:szCs w:val="32"/>
        </w:rPr>
        <w:t>抓住</w:t>
      </w:r>
      <w:r>
        <w:rPr>
          <w:rFonts w:ascii="仿宋_GB2312" w:eastAsia="仿宋_GB2312" w:hAnsi="宋体" w:cs="宋体" w:hint="eastAsia"/>
          <w:kern w:val="0"/>
          <w:sz w:val="32"/>
          <w:szCs w:val="32"/>
        </w:rPr>
        <w:t>动员宣传这个前提，营造浓厚氛围</w:t>
      </w:r>
    </w:p>
    <w:p w:rsidR="000E54C4" w:rsidRPr="00AB5965" w:rsidRDefault="000E54C4" w:rsidP="00462C4D">
      <w:pPr>
        <w:widowControl/>
        <w:spacing w:line="540" w:lineRule="exact"/>
        <w:ind w:firstLineChars="200" w:firstLine="643"/>
        <w:jc w:val="left"/>
        <w:rPr>
          <w:rFonts w:ascii="仿宋_GB2312" w:eastAsia="仿宋_GB2312" w:hAnsi="宋体" w:cs="宋体"/>
          <w:kern w:val="0"/>
          <w:sz w:val="32"/>
          <w:szCs w:val="32"/>
        </w:rPr>
      </w:pPr>
      <w:r w:rsidRPr="00DD55E6">
        <w:rPr>
          <w:rFonts w:ascii="仿宋_GB2312" w:eastAsia="仿宋_GB2312" w:hAnsi="宋体" w:cs="宋体" w:hint="eastAsia"/>
          <w:b/>
          <w:kern w:val="0"/>
          <w:sz w:val="32"/>
          <w:szCs w:val="32"/>
        </w:rPr>
        <w:lastRenderedPageBreak/>
        <w:t>一是</w:t>
      </w:r>
      <w:r w:rsidRPr="00DD55E6">
        <w:rPr>
          <w:rFonts w:ascii="仿宋_GB2312" w:eastAsia="仿宋_GB2312" w:hAnsi="宋体" w:cs="宋体" w:hint="eastAsia"/>
          <w:kern w:val="0"/>
          <w:sz w:val="32"/>
          <w:szCs w:val="32"/>
        </w:rPr>
        <w:t>提前预热升温。</w:t>
      </w:r>
      <w:r w:rsidRPr="00AB5965">
        <w:rPr>
          <w:rFonts w:ascii="仿宋_GB2312" w:eastAsia="仿宋_GB2312" w:hAnsi="宋体" w:cs="宋体" w:hint="eastAsia"/>
          <w:kern w:val="0"/>
          <w:sz w:val="32"/>
          <w:szCs w:val="32"/>
        </w:rPr>
        <w:t>从</w:t>
      </w:r>
      <w:r w:rsidRPr="00AB5965">
        <w:rPr>
          <w:rFonts w:ascii="仿宋_GB2312" w:eastAsia="仿宋_GB2312" w:hAnsi="宋体" w:cs="宋体"/>
          <w:kern w:val="0"/>
          <w:sz w:val="32"/>
          <w:szCs w:val="32"/>
        </w:rPr>
        <w:t>3</w:t>
      </w:r>
      <w:r w:rsidRPr="00AB5965">
        <w:rPr>
          <w:rFonts w:ascii="仿宋_GB2312" w:eastAsia="仿宋_GB2312" w:hAnsi="宋体" w:cs="宋体" w:hint="eastAsia"/>
          <w:kern w:val="0"/>
          <w:sz w:val="32"/>
          <w:szCs w:val="32"/>
        </w:rPr>
        <w:t>月份开始，</w:t>
      </w:r>
      <w:r>
        <w:rPr>
          <w:rFonts w:ascii="仿宋_GB2312" w:eastAsia="仿宋_GB2312" w:hAnsi="宋体" w:cs="宋体" w:hint="eastAsia"/>
          <w:kern w:val="0"/>
          <w:sz w:val="32"/>
          <w:szCs w:val="32"/>
        </w:rPr>
        <w:t>建立人事处党支部微信群</w:t>
      </w:r>
      <w:r w:rsidRPr="00AB596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及时共享相关学习材料，让全体党员认识、重视“两学一做”相关部署和要求，营造浓厚学习氛围</w:t>
      </w:r>
      <w:r w:rsidRPr="00AB5965">
        <w:rPr>
          <w:rFonts w:ascii="仿宋_GB2312" w:eastAsia="仿宋_GB2312" w:hAnsi="宋体" w:cs="宋体" w:hint="eastAsia"/>
          <w:kern w:val="0"/>
          <w:sz w:val="32"/>
          <w:szCs w:val="32"/>
        </w:rPr>
        <w:t>。</w:t>
      </w:r>
      <w:r w:rsidRPr="00DD55E6">
        <w:rPr>
          <w:rFonts w:ascii="仿宋_GB2312" w:eastAsia="仿宋_GB2312" w:hAnsi="宋体" w:cs="宋体" w:hint="eastAsia"/>
          <w:b/>
          <w:kern w:val="0"/>
          <w:sz w:val="32"/>
          <w:szCs w:val="32"/>
        </w:rPr>
        <w:t>二是</w:t>
      </w:r>
      <w:r w:rsidRPr="00AB5965">
        <w:rPr>
          <w:rFonts w:ascii="仿宋_GB2312" w:eastAsia="仿宋_GB2312" w:hAnsi="宋体" w:cs="宋体" w:hint="eastAsia"/>
          <w:kern w:val="0"/>
          <w:sz w:val="32"/>
          <w:szCs w:val="32"/>
        </w:rPr>
        <w:t>进行全面部署。</w:t>
      </w:r>
      <w:r>
        <w:rPr>
          <w:rFonts w:ascii="仿宋_GB2312" w:eastAsia="仿宋_GB2312" w:hAnsi="宋体" w:cs="宋体" w:hint="eastAsia"/>
          <w:kern w:val="0"/>
          <w:sz w:val="32"/>
          <w:szCs w:val="32"/>
        </w:rPr>
        <w:t>支部召开专题会议</w:t>
      </w:r>
      <w:r w:rsidRPr="00AB5965">
        <w:rPr>
          <w:rFonts w:ascii="仿宋_GB2312" w:eastAsia="仿宋_GB2312" w:hAnsi="宋体" w:cs="宋体" w:hint="eastAsia"/>
          <w:kern w:val="0"/>
          <w:sz w:val="32"/>
          <w:szCs w:val="32"/>
        </w:rPr>
        <w:t>安排部署</w:t>
      </w:r>
      <w:r>
        <w:rPr>
          <w:rFonts w:ascii="仿宋_GB2312" w:eastAsia="仿宋_GB2312" w:hAnsi="宋体" w:cs="宋体" w:hint="eastAsia"/>
          <w:kern w:val="0"/>
          <w:sz w:val="32"/>
          <w:szCs w:val="32"/>
        </w:rPr>
        <w:t>支部“两学一做”学习教育工作，制定并实施“</w:t>
      </w:r>
      <w:r w:rsidRPr="00CD062B">
        <w:rPr>
          <w:rFonts w:ascii="仿宋_GB2312" w:eastAsia="仿宋_GB2312" w:hAnsi="宋体" w:cs="宋体" w:hint="eastAsia"/>
          <w:kern w:val="0"/>
          <w:sz w:val="32"/>
          <w:szCs w:val="32"/>
        </w:rPr>
        <w:t>人事处支部“两学一做”学习教育工作推进图</w:t>
      </w:r>
      <w:r>
        <w:rPr>
          <w:rFonts w:ascii="仿宋_GB2312" w:eastAsia="仿宋_GB2312" w:hAnsi="宋体" w:cs="宋体" w:hint="eastAsia"/>
          <w:kern w:val="0"/>
          <w:sz w:val="32"/>
          <w:szCs w:val="32"/>
        </w:rPr>
        <w:t>”</w:t>
      </w:r>
      <w:r w:rsidRPr="00AB5965">
        <w:rPr>
          <w:rFonts w:ascii="仿宋_GB2312" w:eastAsia="仿宋_GB2312" w:hAnsi="宋体" w:cs="宋体" w:hint="eastAsia"/>
          <w:kern w:val="0"/>
          <w:sz w:val="32"/>
          <w:szCs w:val="32"/>
        </w:rPr>
        <w:t>。</w:t>
      </w:r>
      <w:r w:rsidRPr="00DD55E6">
        <w:rPr>
          <w:rFonts w:ascii="仿宋_GB2312" w:eastAsia="仿宋_GB2312" w:hAnsi="宋体" w:cs="宋体" w:hint="eastAsia"/>
          <w:b/>
          <w:kern w:val="0"/>
          <w:sz w:val="32"/>
          <w:szCs w:val="32"/>
        </w:rPr>
        <w:t>三是</w:t>
      </w:r>
      <w:r w:rsidRPr="00AB5965">
        <w:rPr>
          <w:rFonts w:ascii="仿宋_GB2312" w:eastAsia="仿宋_GB2312" w:hAnsi="宋体" w:cs="宋体" w:hint="eastAsia"/>
          <w:kern w:val="0"/>
          <w:sz w:val="32"/>
          <w:szCs w:val="32"/>
        </w:rPr>
        <w:t>注重舆论引导。充分利用</w:t>
      </w:r>
      <w:r>
        <w:rPr>
          <w:rFonts w:ascii="仿宋_GB2312" w:eastAsia="仿宋_GB2312" w:hAnsi="宋体" w:cs="宋体" w:hint="eastAsia"/>
          <w:kern w:val="0"/>
          <w:sz w:val="32"/>
          <w:szCs w:val="32"/>
        </w:rPr>
        <w:t>人事处微信公众号、机关党委网页、人事处网页等</w:t>
      </w:r>
      <w:r w:rsidRPr="00AB5965">
        <w:rPr>
          <w:rFonts w:ascii="仿宋_GB2312" w:eastAsia="仿宋_GB2312" w:hAnsi="宋体" w:cs="宋体" w:hint="eastAsia"/>
          <w:kern w:val="0"/>
          <w:sz w:val="32"/>
          <w:szCs w:val="32"/>
        </w:rPr>
        <w:t>媒体，对</w:t>
      </w:r>
      <w:r>
        <w:rPr>
          <w:rFonts w:ascii="仿宋_GB2312" w:eastAsia="仿宋_GB2312" w:hAnsi="宋体" w:cs="宋体" w:hint="eastAsia"/>
          <w:kern w:val="0"/>
          <w:sz w:val="32"/>
          <w:szCs w:val="32"/>
        </w:rPr>
        <w:t>支部</w:t>
      </w:r>
      <w:r w:rsidRPr="00AB5965">
        <w:rPr>
          <w:rFonts w:ascii="仿宋_GB2312" w:eastAsia="仿宋_GB2312" w:hAnsi="宋体" w:cs="宋体" w:hint="eastAsia"/>
          <w:kern w:val="0"/>
          <w:sz w:val="32"/>
          <w:szCs w:val="32"/>
        </w:rPr>
        <w:t>学习教育进行宣传报道</w:t>
      </w:r>
      <w:r>
        <w:rPr>
          <w:rFonts w:ascii="仿宋_GB2312" w:eastAsia="仿宋_GB2312" w:hAnsi="宋体" w:cs="宋体" w:hint="eastAsia"/>
          <w:kern w:val="0"/>
          <w:sz w:val="32"/>
          <w:szCs w:val="32"/>
        </w:rPr>
        <w:t>，本学期</w:t>
      </w:r>
      <w:r w:rsidR="00462C4D">
        <w:rPr>
          <w:rFonts w:ascii="仿宋_GB2312" w:eastAsia="仿宋_GB2312" w:hAnsi="宋体" w:cs="宋体" w:hint="eastAsia"/>
          <w:kern w:val="0"/>
          <w:sz w:val="32"/>
          <w:szCs w:val="32"/>
        </w:rPr>
        <w:t>撰写</w:t>
      </w:r>
      <w:r>
        <w:rPr>
          <w:rFonts w:ascii="仿宋_GB2312" w:eastAsia="仿宋_GB2312" w:hAnsi="宋体" w:cs="宋体" w:hint="eastAsia"/>
          <w:kern w:val="0"/>
          <w:sz w:val="32"/>
          <w:szCs w:val="32"/>
        </w:rPr>
        <w:t>报道</w:t>
      </w:r>
      <w:r>
        <w:rPr>
          <w:rFonts w:ascii="仿宋_GB2312" w:eastAsia="仿宋_GB2312" w:hAnsi="宋体" w:cs="宋体"/>
          <w:kern w:val="0"/>
          <w:sz w:val="32"/>
          <w:szCs w:val="32"/>
        </w:rPr>
        <w:t>6</w:t>
      </w:r>
      <w:r>
        <w:rPr>
          <w:rFonts w:ascii="仿宋_GB2312" w:eastAsia="仿宋_GB2312" w:hAnsi="宋体" w:cs="宋体" w:hint="eastAsia"/>
          <w:kern w:val="0"/>
          <w:sz w:val="32"/>
          <w:szCs w:val="32"/>
        </w:rPr>
        <w:t>篇，共报</w:t>
      </w:r>
      <w:r w:rsidRPr="00C136A9">
        <w:rPr>
          <w:rFonts w:ascii="仿宋_GB2312" w:eastAsia="仿宋_GB2312" w:hAnsi="宋体" w:cs="宋体" w:hint="eastAsia"/>
          <w:kern w:val="0"/>
          <w:sz w:val="32"/>
          <w:szCs w:val="32"/>
        </w:rPr>
        <w:t>道活动</w:t>
      </w:r>
      <w:r w:rsidRPr="00C136A9">
        <w:rPr>
          <w:rFonts w:ascii="仿宋_GB2312" w:eastAsia="仿宋_GB2312" w:hAnsi="宋体" w:cs="宋体"/>
          <w:kern w:val="0"/>
          <w:sz w:val="32"/>
          <w:szCs w:val="32"/>
        </w:rPr>
        <w:t>10</w:t>
      </w:r>
      <w:r w:rsidRPr="00C136A9">
        <w:rPr>
          <w:rFonts w:ascii="仿宋_GB2312" w:eastAsia="仿宋_GB2312" w:hAnsi="宋体" w:cs="宋体" w:hint="eastAsia"/>
          <w:kern w:val="0"/>
          <w:sz w:val="32"/>
          <w:szCs w:val="32"/>
        </w:rPr>
        <w:t>余次。</w:t>
      </w:r>
    </w:p>
    <w:p w:rsidR="000E54C4" w:rsidRPr="00AB5965" w:rsidRDefault="000E54C4" w:rsidP="00462C4D">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（二）抓住学习教育这个重点，提升党性修养</w:t>
      </w:r>
    </w:p>
    <w:p w:rsidR="000E54C4" w:rsidRPr="00AB5965" w:rsidRDefault="000E54C4" w:rsidP="00462C4D">
      <w:pPr>
        <w:widowControl/>
        <w:spacing w:line="540" w:lineRule="exact"/>
        <w:ind w:firstLineChars="200" w:firstLine="643"/>
        <w:jc w:val="left"/>
        <w:rPr>
          <w:rFonts w:ascii="仿宋_GB2312" w:eastAsia="仿宋_GB2312" w:hAnsi="宋体" w:cs="宋体"/>
          <w:kern w:val="0"/>
          <w:sz w:val="32"/>
          <w:szCs w:val="32"/>
        </w:rPr>
      </w:pPr>
      <w:r w:rsidRPr="00DD55E6">
        <w:rPr>
          <w:rFonts w:ascii="仿宋_GB2312" w:eastAsia="仿宋_GB2312" w:hAnsi="宋体" w:cs="宋体" w:hint="eastAsia"/>
          <w:b/>
          <w:kern w:val="0"/>
          <w:sz w:val="32"/>
          <w:szCs w:val="32"/>
        </w:rPr>
        <w:t>一是</w:t>
      </w:r>
      <w:r w:rsidRPr="00AB5965">
        <w:rPr>
          <w:rFonts w:ascii="仿宋_GB2312" w:eastAsia="仿宋_GB2312" w:hAnsi="宋体" w:cs="宋体" w:hint="eastAsia"/>
          <w:kern w:val="0"/>
          <w:sz w:val="32"/>
          <w:szCs w:val="32"/>
        </w:rPr>
        <w:t>建立</w:t>
      </w:r>
      <w:r>
        <w:rPr>
          <w:rFonts w:ascii="仿宋_GB2312" w:eastAsia="仿宋_GB2312" w:hAnsi="宋体" w:cs="宋体" w:hint="eastAsia"/>
          <w:kern w:val="0"/>
          <w:sz w:val="32"/>
          <w:szCs w:val="32"/>
        </w:rPr>
        <w:t>党员</w:t>
      </w:r>
      <w:r w:rsidRPr="00AB5965">
        <w:rPr>
          <w:rFonts w:ascii="仿宋_GB2312" w:eastAsia="仿宋_GB2312" w:hAnsi="宋体" w:cs="宋体" w:hint="eastAsia"/>
          <w:kern w:val="0"/>
          <w:sz w:val="32"/>
          <w:szCs w:val="32"/>
        </w:rPr>
        <w:t>之间信息互通机制</w:t>
      </w:r>
      <w:r>
        <w:rPr>
          <w:rFonts w:ascii="仿宋_GB2312" w:eastAsia="仿宋_GB2312" w:hAnsi="宋体" w:cs="宋体" w:hint="eastAsia"/>
          <w:kern w:val="0"/>
          <w:sz w:val="32"/>
          <w:szCs w:val="32"/>
        </w:rPr>
        <w:t>。</w:t>
      </w:r>
      <w:r w:rsidRPr="00AB5965">
        <w:rPr>
          <w:rFonts w:ascii="仿宋_GB2312" w:eastAsia="仿宋_GB2312" w:hAnsi="宋体" w:cs="宋体" w:hint="eastAsia"/>
          <w:kern w:val="0"/>
          <w:sz w:val="32"/>
          <w:szCs w:val="32"/>
        </w:rPr>
        <w:t>开展组织找党员、党</w:t>
      </w:r>
      <w:r>
        <w:rPr>
          <w:rFonts w:ascii="仿宋_GB2312" w:eastAsia="仿宋_GB2312" w:hAnsi="宋体" w:cs="宋体" w:hint="eastAsia"/>
          <w:kern w:val="0"/>
          <w:sz w:val="32"/>
          <w:szCs w:val="32"/>
        </w:rPr>
        <w:t>员找组织“双找”活动，集中排查党员党组织关系，核查党员身份信息</w:t>
      </w:r>
      <w:r w:rsidRPr="00AB596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清查党费缴纳，</w:t>
      </w:r>
      <w:r w:rsidRPr="00AB5965">
        <w:rPr>
          <w:rFonts w:ascii="仿宋_GB2312" w:eastAsia="仿宋_GB2312" w:hAnsi="宋体" w:cs="宋体" w:hint="eastAsia"/>
          <w:kern w:val="0"/>
          <w:sz w:val="32"/>
          <w:szCs w:val="32"/>
        </w:rPr>
        <w:t>使每名党员都能纳入党组织的有效管理。</w:t>
      </w:r>
      <w:r w:rsidRPr="00DD55E6">
        <w:rPr>
          <w:rFonts w:ascii="仿宋_GB2312" w:eastAsia="仿宋_GB2312" w:hAnsi="宋体" w:cs="宋体" w:hint="eastAsia"/>
          <w:b/>
          <w:kern w:val="0"/>
          <w:sz w:val="32"/>
          <w:szCs w:val="32"/>
        </w:rPr>
        <w:t>二是</w:t>
      </w:r>
      <w:r>
        <w:rPr>
          <w:rFonts w:ascii="仿宋_GB2312" w:eastAsia="仿宋_GB2312" w:hAnsi="宋体" w:cs="宋体" w:hint="eastAsia"/>
          <w:kern w:val="0"/>
          <w:sz w:val="32"/>
          <w:szCs w:val="32"/>
        </w:rPr>
        <w:t>创新学习形式和载体。建立“社区支部共建”、“科级干部论坛”</w:t>
      </w:r>
      <w:r w:rsidRPr="00AB5965">
        <w:rPr>
          <w:rFonts w:ascii="仿宋_GB2312" w:eastAsia="仿宋_GB2312" w:hAnsi="宋体" w:cs="宋体" w:hint="eastAsia"/>
          <w:kern w:val="0"/>
          <w:sz w:val="32"/>
          <w:szCs w:val="32"/>
        </w:rPr>
        <w:t>等教育平台，并</w:t>
      </w:r>
      <w:r>
        <w:rPr>
          <w:rFonts w:ascii="仿宋_GB2312" w:eastAsia="仿宋_GB2312" w:hAnsi="宋体" w:cs="宋体" w:hint="eastAsia"/>
          <w:kern w:val="0"/>
          <w:sz w:val="32"/>
          <w:szCs w:val="32"/>
        </w:rPr>
        <w:t>与其他党支部联合开展党课学习，实现教育资源共享。</w:t>
      </w:r>
      <w:r w:rsidRPr="00DD55E6">
        <w:rPr>
          <w:rFonts w:ascii="仿宋_GB2312" w:eastAsia="仿宋_GB2312" w:hAnsi="宋体" w:cs="宋体" w:hint="eastAsia"/>
          <w:b/>
          <w:kern w:val="0"/>
          <w:sz w:val="32"/>
          <w:szCs w:val="32"/>
        </w:rPr>
        <w:t>三是</w:t>
      </w:r>
      <w:r>
        <w:rPr>
          <w:rFonts w:ascii="仿宋_GB2312" w:eastAsia="仿宋_GB2312" w:hAnsi="宋体" w:cs="宋体" w:hint="eastAsia"/>
          <w:kern w:val="0"/>
          <w:sz w:val="32"/>
          <w:szCs w:val="32"/>
        </w:rPr>
        <w:t>注重学习成果的固化。在学习教育过程中做到“有计划、有方案、有记录、有报道”，通过不断巩固学习成果，提升党员</w:t>
      </w:r>
      <w:r w:rsidRPr="00AB5965">
        <w:rPr>
          <w:rFonts w:ascii="仿宋_GB2312" w:eastAsia="仿宋_GB2312" w:hAnsi="宋体" w:cs="宋体" w:hint="eastAsia"/>
          <w:kern w:val="0"/>
          <w:sz w:val="32"/>
          <w:szCs w:val="32"/>
        </w:rPr>
        <w:t>学习意识。</w:t>
      </w:r>
      <w:r>
        <w:rPr>
          <w:rFonts w:ascii="仿宋_GB2312" w:eastAsia="仿宋_GB2312" w:hAnsi="宋体" w:cs="宋体" w:hint="eastAsia"/>
          <w:b/>
          <w:kern w:val="0"/>
          <w:sz w:val="32"/>
          <w:szCs w:val="32"/>
        </w:rPr>
        <w:t>四</w:t>
      </w:r>
      <w:r w:rsidRPr="007415C1">
        <w:rPr>
          <w:rFonts w:ascii="仿宋_GB2312" w:eastAsia="仿宋_GB2312" w:hAnsi="宋体" w:cs="宋体" w:hint="eastAsia"/>
          <w:b/>
          <w:kern w:val="0"/>
          <w:sz w:val="32"/>
          <w:szCs w:val="32"/>
        </w:rPr>
        <w:t>是</w:t>
      </w:r>
      <w:r>
        <w:rPr>
          <w:rFonts w:ascii="仿宋_GB2312" w:eastAsia="仿宋_GB2312" w:hAnsi="宋体" w:cs="宋体" w:hint="eastAsia"/>
          <w:kern w:val="0"/>
          <w:sz w:val="32"/>
          <w:szCs w:val="32"/>
        </w:rPr>
        <w:t>坚持将学习教育外化于行。支部党员在学习教育和日常管理服务中不断亮化人事处机关窗口形象，以提高教职工的满意度和赞誉度为追求，扎实做事、真诚做人，不断锤炼支部党员党性修养。</w:t>
      </w:r>
    </w:p>
    <w:p w:rsidR="000E54C4" w:rsidRPr="00AB5965" w:rsidRDefault="000E54C4" w:rsidP="00462C4D">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w:t>
      </w:r>
      <w:r w:rsidRPr="00AB5965">
        <w:rPr>
          <w:rFonts w:ascii="仿宋_GB2312" w:eastAsia="仿宋_GB2312" w:hAnsi="宋体" w:cs="宋体" w:hint="eastAsia"/>
          <w:kern w:val="0"/>
          <w:sz w:val="32"/>
          <w:szCs w:val="32"/>
        </w:rPr>
        <w:t>抓住</w:t>
      </w:r>
      <w:r>
        <w:rPr>
          <w:rFonts w:ascii="仿宋_GB2312" w:eastAsia="仿宋_GB2312" w:hAnsi="宋体" w:cs="宋体" w:hint="eastAsia"/>
          <w:kern w:val="0"/>
          <w:sz w:val="32"/>
          <w:szCs w:val="32"/>
        </w:rPr>
        <w:t>问题导向</w:t>
      </w:r>
      <w:r w:rsidRPr="00AB5965">
        <w:rPr>
          <w:rFonts w:ascii="仿宋_GB2312" w:eastAsia="仿宋_GB2312" w:hAnsi="宋体" w:cs="宋体" w:hint="eastAsia"/>
          <w:kern w:val="0"/>
          <w:sz w:val="32"/>
          <w:szCs w:val="32"/>
        </w:rPr>
        <w:t>这个根本</w:t>
      </w:r>
      <w:r>
        <w:rPr>
          <w:rFonts w:ascii="仿宋_GB2312" w:eastAsia="仿宋_GB2312" w:hAnsi="宋体" w:cs="宋体" w:hint="eastAsia"/>
          <w:kern w:val="0"/>
          <w:sz w:val="32"/>
          <w:szCs w:val="32"/>
        </w:rPr>
        <w:t>，提高工作效能</w:t>
      </w:r>
    </w:p>
    <w:p w:rsidR="000E54C4" w:rsidRPr="009C76A6" w:rsidRDefault="000E54C4" w:rsidP="00462C4D">
      <w:pPr>
        <w:widowControl/>
        <w:spacing w:line="540" w:lineRule="exact"/>
        <w:ind w:firstLineChars="200" w:firstLine="643"/>
        <w:jc w:val="left"/>
        <w:rPr>
          <w:rFonts w:ascii="仿宋_GB2312" w:eastAsia="仿宋_GB2312" w:hAnsi="宋体" w:cs="宋体"/>
          <w:kern w:val="0"/>
          <w:sz w:val="32"/>
          <w:szCs w:val="32"/>
        </w:rPr>
      </w:pPr>
      <w:r w:rsidRPr="00DD55E6">
        <w:rPr>
          <w:rFonts w:ascii="仿宋_GB2312" w:eastAsia="仿宋_GB2312" w:hAnsi="宋体" w:cs="宋体" w:hint="eastAsia"/>
          <w:b/>
          <w:kern w:val="0"/>
          <w:sz w:val="32"/>
          <w:szCs w:val="32"/>
        </w:rPr>
        <w:t>一是</w:t>
      </w:r>
      <w:r>
        <w:rPr>
          <w:rFonts w:ascii="仿宋_GB2312" w:eastAsia="仿宋_GB2312" w:hAnsi="宋体" w:cs="宋体" w:hint="eastAsia"/>
          <w:kern w:val="0"/>
          <w:sz w:val="32"/>
          <w:szCs w:val="32"/>
        </w:rPr>
        <w:t>着力解决制约人事工作发展的瓶颈问题。</w:t>
      </w:r>
      <w:r w:rsidRPr="00AB5965">
        <w:rPr>
          <w:rFonts w:ascii="仿宋_GB2312" w:eastAsia="仿宋_GB2312" w:hAnsi="宋体" w:cs="宋体" w:hint="eastAsia"/>
          <w:kern w:val="0"/>
          <w:sz w:val="32"/>
          <w:szCs w:val="32"/>
        </w:rPr>
        <w:t>坚持</w:t>
      </w:r>
      <w:r>
        <w:rPr>
          <w:rFonts w:ascii="仿宋_GB2312" w:eastAsia="仿宋_GB2312" w:hAnsi="宋体" w:cs="宋体" w:hint="eastAsia"/>
          <w:kern w:val="0"/>
          <w:sz w:val="32"/>
          <w:szCs w:val="32"/>
        </w:rPr>
        <w:t>问题导向，</w:t>
      </w:r>
      <w:r w:rsidRPr="00AB5965">
        <w:rPr>
          <w:rFonts w:ascii="仿宋_GB2312" w:eastAsia="仿宋_GB2312" w:hAnsi="宋体" w:cs="宋体" w:hint="eastAsia"/>
          <w:kern w:val="0"/>
          <w:sz w:val="32"/>
          <w:szCs w:val="32"/>
        </w:rPr>
        <w:t>把“两学一做”学习教育同</w:t>
      </w:r>
      <w:r>
        <w:rPr>
          <w:rFonts w:ascii="仿宋_GB2312" w:eastAsia="仿宋_GB2312" w:hAnsi="宋体" w:cs="宋体" w:hint="eastAsia"/>
          <w:kern w:val="0"/>
          <w:sz w:val="32"/>
          <w:szCs w:val="32"/>
        </w:rPr>
        <w:t>“人才强校”战略实施结合起来，实事求是，认真研判形势，科学务实制定人才发展</w:t>
      </w:r>
      <w:r>
        <w:rPr>
          <w:rFonts w:ascii="仿宋_GB2312" w:eastAsia="仿宋_GB2312" w:hAnsi="宋体" w:cs="宋体" w:hint="eastAsia"/>
          <w:kern w:val="0"/>
          <w:sz w:val="32"/>
          <w:szCs w:val="32"/>
        </w:rPr>
        <w:lastRenderedPageBreak/>
        <w:t>规划，创新高层次人才引进和稳定工作，着力破解高级职称职数不足问题。</w:t>
      </w:r>
      <w:r w:rsidRPr="007415C1">
        <w:rPr>
          <w:rFonts w:ascii="仿宋_GB2312" w:eastAsia="仿宋_GB2312" w:hAnsi="宋体" w:cs="宋体" w:hint="eastAsia"/>
          <w:b/>
          <w:kern w:val="0"/>
          <w:sz w:val="32"/>
          <w:szCs w:val="32"/>
        </w:rPr>
        <w:t>二是</w:t>
      </w:r>
      <w:r w:rsidRPr="000344AE">
        <w:rPr>
          <w:rFonts w:ascii="仿宋_GB2312" w:eastAsia="仿宋_GB2312" w:hAnsi="宋体" w:cs="宋体" w:hint="eastAsia"/>
          <w:kern w:val="0"/>
          <w:sz w:val="32"/>
          <w:szCs w:val="32"/>
        </w:rPr>
        <w:t>扎实做好</w:t>
      </w:r>
      <w:r>
        <w:rPr>
          <w:rFonts w:ascii="仿宋_GB2312" w:eastAsia="仿宋_GB2312" w:hAnsi="宋体" w:cs="宋体" w:hint="eastAsia"/>
          <w:kern w:val="0"/>
          <w:sz w:val="32"/>
          <w:szCs w:val="32"/>
        </w:rPr>
        <w:t>人事管理效能建设。完善编内外人员招聘</w:t>
      </w:r>
      <w:r w:rsidR="00462C4D">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配置</w:t>
      </w:r>
      <w:r w:rsidR="00462C4D">
        <w:rPr>
          <w:rFonts w:ascii="仿宋_GB2312" w:eastAsia="仿宋_GB2312" w:hAnsi="宋体" w:cs="宋体" w:hint="eastAsia"/>
          <w:kern w:val="0"/>
          <w:sz w:val="32"/>
          <w:szCs w:val="32"/>
        </w:rPr>
        <w:t>的</w:t>
      </w:r>
      <w:r>
        <w:rPr>
          <w:rFonts w:ascii="仿宋_GB2312" w:eastAsia="仿宋_GB2312" w:hAnsi="宋体" w:cs="宋体" w:hint="eastAsia"/>
          <w:kern w:val="0"/>
          <w:sz w:val="32"/>
          <w:szCs w:val="32"/>
        </w:rPr>
        <w:t>管理工作，有效发挥学校有限的人力资源作用；梳理整治各类津贴补贴，提高学校有限资金的使用效能；修订完善分级岗位职责及考核办法，推动校院两级管理体制机制，充分调动和发挥二级单位的工作积极性和主动性等等。</w:t>
      </w:r>
      <w:r w:rsidRPr="000344AE">
        <w:rPr>
          <w:rFonts w:ascii="仿宋_GB2312" w:eastAsia="仿宋_GB2312" w:hAnsi="宋体" w:cs="宋体" w:hint="eastAsia"/>
          <w:b/>
          <w:kern w:val="0"/>
          <w:sz w:val="32"/>
          <w:szCs w:val="32"/>
        </w:rPr>
        <w:t>三是</w:t>
      </w:r>
      <w:r>
        <w:rPr>
          <w:rFonts w:ascii="仿宋_GB2312" w:eastAsia="仿宋_GB2312" w:hAnsi="宋体" w:cs="宋体" w:hint="eastAsia"/>
          <w:kern w:val="0"/>
          <w:sz w:val="32"/>
          <w:szCs w:val="32"/>
        </w:rPr>
        <w:t>积极响应教职工利益诉求。坚持“以人为本，依法办事”，认真对待教职工反映的每一次诉求，在政策范围内的最大化满足教职工需求，不符合政策的及时做好反馈和解释。</w:t>
      </w:r>
    </w:p>
    <w:p w:rsidR="000E54C4" w:rsidRPr="00011695" w:rsidRDefault="000E54C4" w:rsidP="00462C4D">
      <w:pPr>
        <w:widowControl/>
        <w:spacing w:line="540" w:lineRule="exact"/>
        <w:ind w:firstLineChars="200" w:firstLine="643"/>
        <w:jc w:val="left"/>
        <w:rPr>
          <w:rFonts w:ascii="仿宋_GB2312" w:eastAsia="仿宋_GB2312" w:hAnsi="宋体" w:cs="宋体"/>
          <w:b/>
          <w:kern w:val="0"/>
          <w:sz w:val="32"/>
          <w:szCs w:val="32"/>
        </w:rPr>
      </w:pPr>
      <w:r w:rsidRPr="00011695">
        <w:rPr>
          <w:rFonts w:ascii="仿宋_GB2312" w:eastAsia="仿宋_GB2312" w:hAnsi="宋体" w:cs="宋体" w:hint="eastAsia"/>
          <w:b/>
          <w:kern w:val="0"/>
          <w:sz w:val="32"/>
          <w:szCs w:val="32"/>
        </w:rPr>
        <w:t>三、下</w:t>
      </w:r>
      <w:r>
        <w:rPr>
          <w:rFonts w:ascii="仿宋_GB2312" w:eastAsia="仿宋_GB2312" w:hAnsi="宋体" w:cs="宋体" w:hint="eastAsia"/>
          <w:b/>
          <w:kern w:val="0"/>
          <w:sz w:val="32"/>
          <w:szCs w:val="32"/>
        </w:rPr>
        <w:t>一</w:t>
      </w:r>
      <w:r w:rsidRPr="00011695">
        <w:rPr>
          <w:rFonts w:ascii="仿宋_GB2312" w:eastAsia="仿宋_GB2312" w:hAnsi="宋体" w:cs="宋体" w:hint="eastAsia"/>
          <w:b/>
          <w:kern w:val="0"/>
          <w:sz w:val="32"/>
          <w:szCs w:val="32"/>
        </w:rPr>
        <w:t>步</w:t>
      </w:r>
      <w:r>
        <w:rPr>
          <w:rFonts w:ascii="仿宋_GB2312" w:eastAsia="仿宋_GB2312" w:hAnsi="宋体" w:cs="宋体" w:hint="eastAsia"/>
          <w:b/>
          <w:kern w:val="0"/>
          <w:sz w:val="32"/>
          <w:szCs w:val="32"/>
        </w:rPr>
        <w:t>工作</w:t>
      </w:r>
      <w:r w:rsidRPr="00011695">
        <w:rPr>
          <w:rFonts w:ascii="仿宋_GB2312" w:eastAsia="仿宋_GB2312" w:hAnsi="宋体" w:cs="宋体" w:hint="eastAsia"/>
          <w:b/>
          <w:kern w:val="0"/>
          <w:sz w:val="32"/>
          <w:szCs w:val="32"/>
        </w:rPr>
        <w:t>打算</w:t>
      </w:r>
    </w:p>
    <w:p w:rsidR="000E54C4" w:rsidRPr="00026ECC" w:rsidRDefault="000E54C4" w:rsidP="00462C4D">
      <w:pPr>
        <w:widowControl/>
        <w:spacing w:line="540" w:lineRule="exact"/>
        <w:ind w:firstLineChars="200" w:firstLine="640"/>
        <w:jc w:val="left"/>
        <w:rPr>
          <w:rFonts w:ascii="仿宋_GB2312" w:eastAsia="仿宋_GB2312" w:hAnsi="宋体" w:cs="宋体"/>
          <w:kern w:val="0"/>
          <w:sz w:val="32"/>
          <w:szCs w:val="32"/>
        </w:rPr>
      </w:pPr>
      <w:r w:rsidRPr="00026ECC">
        <w:rPr>
          <w:rFonts w:ascii="仿宋_GB2312" w:eastAsia="仿宋_GB2312" w:hAnsi="宋体" w:cs="宋体" w:hint="eastAsia"/>
          <w:kern w:val="0"/>
          <w:sz w:val="32"/>
          <w:szCs w:val="32"/>
        </w:rPr>
        <w:t>按照“两学一做”学习教育实施方案要求，我们有序推进学习教育各项工作，也取得了初步成效。但启动阶段以来，随着学习教育的深入开展，发现也存在着一些问题。比如，由习惯性的专题教育活动转变为常规性的学习教育，</w:t>
      </w:r>
      <w:r>
        <w:rPr>
          <w:rFonts w:ascii="仿宋_GB2312" w:eastAsia="仿宋_GB2312" w:hAnsi="宋体" w:cs="宋体" w:hint="eastAsia"/>
          <w:kern w:val="0"/>
          <w:sz w:val="32"/>
          <w:szCs w:val="32"/>
        </w:rPr>
        <w:t>少数</w:t>
      </w:r>
      <w:r w:rsidRPr="00026ECC">
        <w:rPr>
          <w:rFonts w:ascii="仿宋_GB2312" w:eastAsia="仿宋_GB2312" w:hAnsi="宋体" w:cs="宋体" w:hint="eastAsia"/>
          <w:kern w:val="0"/>
          <w:sz w:val="32"/>
          <w:szCs w:val="32"/>
        </w:rPr>
        <w:t>党</w:t>
      </w:r>
      <w:r>
        <w:rPr>
          <w:rFonts w:ascii="仿宋_GB2312" w:eastAsia="仿宋_GB2312" w:hAnsi="宋体" w:cs="宋体" w:hint="eastAsia"/>
          <w:kern w:val="0"/>
          <w:sz w:val="32"/>
          <w:szCs w:val="32"/>
        </w:rPr>
        <w:t>员同志</w:t>
      </w:r>
      <w:r w:rsidRPr="00026ECC">
        <w:rPr>
          <w:rFonts w:ascii="仿宋_GB2312" w:eastAsia="仿宋_GB2312" w:hAnsi="宋体" w:cs="宋体" w:hint="eastAsia"/>
          <w:kern w:val="0"/>
          <w:sz w:val="32"/>
          <w:szCs w:val="32"/>
        </w:rPr>
        <w:t>还不习惯，“两学一做”学习教育不是一次活动，不分阶段、不设环节，</w:t>
      </w:r>
      <w:r>
        <w:rPr>
          <w:rFonts w:ascii="仿宋_GB2312" w:eastAsia="仿宋_GB2312" w:hAnsi="宋体" w:cs="宋体" w:hint="eastAsia"/>
          <w:kern w:val="0"/>
          <w:sz w:val="32"/>
          <w:szCs w:val="32"/>
        </w:rPr>
        <w:t>一定程度上</w:t>
      </w:r>
      <w:r w:rsidRPr="00026ECC">
        <w:rPr>
          <w:rFonts w:ascii="仿宋_GB2312" w:eastAsia="仿宋_GB2312" w:hAnsi="宋体" w:cs="宋体" w:hint="eastAsia"/>
          <w:kern w:val="0"/>
          <w:sz w:val="32"/>
          <w:szCs w:val="32"/>
        </w:rPr>
        <w:t>存在等靠思想</w:t>
      </w:r>
      <w:r>
        <w:rPr>
          <w:rFonts w:ascii="仿宋_GB2312" w:eastAsia="仿宋_GB2312" w:hAnsi="宋体" w:cs="宋体" w:hint="eastAsia"/>
          <w:kern w:val="0"/>
          <w:sz w:val="32"/>
          <w:szCs w:val="32"/>
        </w:rPr>
        <w:t>；</w:t>
      </w:r>
      <w:r w:rsidRPr="00026ECC">
        <w:rPr>
          <w:rFonts w:ascii="仿宋_GB2312" w:eastAsia="仿宋_GB2312" w:hAnsi="宋体" w:cs="宋体" w:hint="eastAsia"/>
          <w:kern w:val="0"/>
          <w:sz w:val="32"/>
          <w:szCs w:val="32"/>
        </w:rPr>
        <w:t>党支部</w:t>
      </w:r>
      <w:r>
        <w:rPr>
          <w:rFonts w:ascii="仿宋_GB2312" w:eastAsia="仿宋_GB2312" w:hAnsi="宋体" w:cs="宋体" w:hint="eastAsia"/>
          <w:kern w:val="0"/>
          <w:sz w:val="32"/>
          <w:szCs w:val="32"/>
        </w:rPr>
        <w:t>还需进一步加强</w:t>
      </w:r>
      <w:r w:rsidRPr="00026ECC">
        <w:rPr>
          <w:rFonts w:ascii="仿宋_GB2312" w:eastAsia="仿宋_GB2312" w:hAnsi="宋体" w:cs="宋体" w:hint="eastAsia"/>
          <w:kern w:val="0"/>
          <w:sz w:val="32"/>
          <w:szCs w:val="32"/>
        </w:rPr>
        <w:t>“学”与“做”</w:t>
      </w:r>
      <w:r>
        <w:rPr>
          <w:rFonts w:ascii="仿宋_GB2312" w:eastAsia="仿宋_GB2312" w:hAnsi="宋体" w:cs="宋体" w:hint="eastAsia"/>
          <w:kern w:val="0"/>
          <w:sz w:val="32"/>
          <w:szCs w:val="32"/>
        </w:rPr>
        <w:t>的联系，努力克服工学矛盾</w:t>
      </w:r>
      <w:r w:rsidRPr="00026ECC">
        <w:rPr>
          <w:rFonts w:ascii="仿宋_GB2312" w:eastAsia="仿宋_GB2312" w:hAnsi="宋体" w:cs="宋体" w:hint="eastAsia"/>
          <w:kern w:val="0"/>
          <w:sz w:val="32"/>
          <w:szCs w:val="32"/>
        </w:rPr>
        <w:t>。</w:t>
      </w:r>
    </w:p>
    <w:p w:rsidR="000E54C4" w:rsidRPr="00026ECC" w:rsidRDefault="000E54C4" w:rsidP="00462C4D">
      <w:pPr>
        <w:widowControl/>
        <w:spacing w:line="540" w:lineRule="exact"/>
        <w:ind w:firstLineChars="200" w:firstLine="640"/>
        <w:jc w:val="left"/>
        <w:rPr>
          <w:rFonts w:ascii="仿宋_GB2312" w:eastAsia="仿宋_GB2312" w:hAnsi="宋体" w:cs="宋体"/>
          <w:kern w:val="0"/>
          <w:sz w:val="32"/>
          <w:szCs w:val="32"/>
        </w:rPr>
      </w:pPr>
      <w:r w:rsidRPr="00026ECC">
        <w:rPr>
          <w:rFonts w:ascii="仿宋_GB2312" w:eastAsia="仿宋_GB2312" w:hAnsi="宋体" w:cs="宋体" w:hint="eastAsia"/>
          <w:kern w:val="0"/>
          <w:sz w:val="32"/>
          <w:szCs w:val="32"/>
        </w:rPr>
        <w:t>下一步，我们将进一步加大工作力度，突出“两学一做”学习教育的“正常教育、常态教育”</w:t>
      </w:r>
      <w:r>
        <w:rPr>
          <w:rFonts w:ascii="仿宋_GB2312" w:eastAsia="仿宋_GB2312" w:hAnsi="宋体" w:cs="宋体" w:hint="eastAsia"/>
          <w:kern w:val="0"/>
          <w:sz w:val="32"/>
          <w:szCs w:val="32"/>
        </w:rPr>
        <w:t>特点，</w:t>
      </w:r>
      <w:r w:rsidRPr="00026ECC">
        <w:rPr>
          <w:rFonts w:ascii="仿宋_GB2312" w:eastAsia="仿宋_GB2312" w:hAnsi="宋体" w:cs="宋体" w:hint="eastAsia"/>
          <w:kern w:val="0"/>
          <w:sz w:val="32"/>
          <w:szCs w:val="32"/>
        </w:rPr>
        <w:t>将基层党组织“三会一课”</w:t>
      </w:r>
      <w:r>
        <w:rPr>
          <w:rFonts w:ascii="仿宋_GB2312" w:eastAsia="仿宋_GB2312" w:hAnsi="宋体" w:cs="宋体" w:hint="eastAsia"/>
          <w:kern w:val="0"/>
          <w:sz w:val="32"/>
          <w:szCs w:val="32"/>
        </w:rPr>
        <w:t>的学习</w:t>
      </w:r>
      <w:r w:rsidRPr="00026ECC">
        <w:rPr>
          <w:rFonts w:ascii="仿宋_GB2312" w:eastAsia="仿宋_GB2312" w:hAnsi="宋体" w:cs="宋体" w:hint="eastAsia"/>
          <w:kern w:val="0"/>
          <w:sz w:val="32"/>
          <w:szCs w:val="32"/>
        </w:rPr>
        <w:t>制度抓起来、</w:t>
      </w:r>
      <w:r>
        <w:rPr>
          <w:rFonts w:ascii="仿宋_GB2312" w:eastAsia="仿宋_GB2312" w:hAnsi="宋体" w:cs="宋体" w:hint="eastAsia"/>
          <w:kern w:val="0"/>
          <w:sz w:val="32"/>
          <w:szCs w:val="32"/>
        </w:rPr>
        <w:t>用起来、规范</w:t>
      </w:r>
      <w:r w:rsidRPr="00026ECC">
        <w:rPr>
          <w:rFonts w:ascii="仿宋_GB2312" w:eastAsia="仿宋_GB2312" w:hAnsi="宋体" w:cs="宋体" w:hint="eastAsia"/>
          <w:kern w:val="0"/>
          <w:sz w:val="32"/>
          <w:szCs w:val="32"/>
        </w:rPr>
        <w:t>起来，引导</w:t>
      </w:r>
      <w:r>
        <w:rPr>
          <w:rFonts w:ascii="仿宋_GB2312" w:eastAsia="仿宋_GB2312" w:hAnsi="宋体" w:cs="宋体" w:hint="eastAsia"/>
          <w:kern w:val="0"/>
          <w:sz w:val="32"/>
          <w:szCs w:val="32"/>
        </w:rPr>
        <w:t>每位</w:t>
      </w:r>
      <w:r w:rsidRPr="00026ECC">
        <w:rPr>
          <w:rFonts w:ascii="仿宋_GB2312" w:eastAsia="仿宋_GB2312" w:hAnsi="宋体" w:cs="宋体" w:hint="eastAsia"/>
          <w:kern w:val="0"/>
          <w:sz w:val="32"/>
          <w:szCs w:val="32"/>
        </w:rPr>
        <w:t>党员自觉主动</w:t>
      </w:r>
      <w:r>
        <w:rPr>
          <w:rFonts w:ascii="仿宋_GB2312" w:eastAsia="仿宋_GB2312" w:hAnsi="宋体" w:cs="宋体" w:hint="eastAsia"/>
          <w:kern w:val="0"/>
          <w:sz w:val="32"/>
          <w:szCs w:val="32"/>
        </w:rPr>
        <w:t>要求</w:t>
      </w:r>
      <w:r w:rsidRPr="00026ECC">
        <w:rPr>
          <w:rFonts w:ascii="仿宋_GB2312" w:eastAsia="仿宋_GB2312" w:hAnsi="宋体" w:cs="宋体" w:hint="eastAsia"/>
          <w:kern w:val="0"/>
          <w:sz w:val="32"/>
          <w:szCs w:val="32"/>
        </w:rPr>
        <w:t>参加组织生活，</w:t>
      </w:r>
      <w:r>
        <w:rPr>
          <w:rFonts w:ascii="仿宋_GB2312" w:eastAsia="仿宋_GB2312" w:hAnsi="宋体" w:cs="宋体" w:hint="eastAsia"/>
          <w:kern w:val="0"/>
          <w:sz w:val="32"/>
          <w:szCs w:val="32"/>
        </w:rPr>
        <w:t>使</w:t>
      </w:r>
      <w:r w:rsidRPr="00026ECC">
        <w:rPr>
          <w:rFonts w:ascii="仿宋_GB2312" w:eastAsia="仿宋_GB2312" w:hAnsi="宋体" w:cs="宋体" w:hint="eastAsia"/>
          <w:kern w:val="0"/>
          <w:sz w:val="32"/>
          <w:szCs w:val="32"/>
        </w:rPr>
        <w:t>学习教育成为习惯、成为常态。</w:t>
      </w:r>
      <w:r>
        <w:rPr>
          <w:rFonts w:ascii="仿宋_GB2312" w:eastAsia="仿宋_GB2312" w:hAnsi="宋体" w:cs="宋体" w:hint="eastAsia"/>
          <w:kern w:val="0"/>
          <w:sz w:val="32"/>
          <w:szCs w:val="32"/>
        </w:rPr>
        <w:t>“磨刀不误砍柴工”，要不断学习、不断提升，与时俱进，为时先锋。</w:t>
      </w:r>
    </w:p>
    <w:p w:rsidR="000E54C4" w:rsidRPr="00026ECC" w:rsidRDefault="000E54C4" w:rsidP="009F2D0A">
      <w:pPr>
        <w:widowControl/>
        <w:spacing w:line="540" w:lineRule="exact"/>
        <w:ind w:firstLineChars="200" w:firstLine="640"/>
        <w:jc w:val="left"/>
        <w:rPr>
          <w:rFonts w:ascii="仿宋_GB2312" w:eastAsia="仿宋_GB2312" w:hAnsi="宋体" w:cs="宋体"/>
          <w:kern w:val="0"/>
          <w:sz w:val="32"/>
          <w:szCs w:val="32"/>
        </w:rPr>
      </w:pPr>
    </w:p>
    <w:sectPr w:rsidR="000E54C4" w:rsidRPr="00026ECC" w:rsidSect="00F837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4C4" w:rsidRDefault="000E54C4" w:rsidP="006135B9">
      <w:r>
        <w:separator/>
      </w:r>
    </w:p>
  </w:endnote>
  <w:endnote w:type="continuationSeparator" w:id="1">
    <w:p w:rsidR="000E54C4" w:rsidRDefault="000E54C4" w:rsidP="006135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4C4" w:rsidRDefault="000E54C4" w:rsidP="006135B9">
      <w:r>
        <w:separator/>
      </w:r>
    </w:p>
  </w:footnote>
  <w:footnote w:type="continuationSeparator" w:id="1">
    <w:p w:rsidR="000E54C4" w:rsidRDefault="000E54C4" w:rsidP="006135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5B9"/>
    <w:rsid w:val="00010026"/>
    <w:rsid w:val="00011695"/>
    <w:rsid w:val="00016773"/>
    <w:rsid w:val="00026ECC"/>
    <w:rsid w:val="00030CE4"/>
    <w:rsid w:val="000324ED"/>
    <w:rsid w:val="000344AE"/>
    <w:rsid w:val="000B3A30"/>
    <w:rsid w:val="000B5511"/>
    <w:rsid w:val="000E54C4"/>
    <w:rsid w:val="001016F3"/>
    <w:rsid w:val="00147868"/>
    <w:rsid w:val="00157156"/>
    <w:rsid w:val="00166A43"/>
    <w:rsid w:val="001A2EBA"/>
    <w:rsid w:val="001C30C0"/>
    <w:rsid w:val="001C5C76"/>
    <w:rsid w:val="001D4CDC"/>
    <w:rsid w:val="00222F70"/>
    <w:rsid w:val="002241EE"/>
    <w:rsid w:val="00225546"/>
    <w:rsid w:val="00261B31"/>
    <w:rsid w:val="00285730"/>
    <w:rsid w:val="00296AFE"/>
    <w:rsid w:val="002C13EE"/>
    <w:rsid w:val="002E1C9B"/>
    <w:rsid w:val="0031487A"/>
    <w:rsid w:val="00345991"/>
    <w:rsid w:val="00362368"/>
    <w:rsid w:val="00373EE3"/>
    <w:rsid w:val="0037733B"/>
    <w:rsid w:val="003B1D91"/>
    <w:rsid w:val="003B440D"/>
    <w:rsid w:val="003C0E3E"/>
    <w:rsid w:val="004049FE"/>
    <w:rsid w:val="0041626F"/>
    <w:rsid w:val="004431CC"/>
    <w:rsid w:val="00462C4D"/>
    <w:rsid w:val="00467516"/>
    <w:rsid w:val="00493ABA"/>
    <w:rsid w:val="004A56F1"/>
    <w:rsid w:val="004B4C97"/>
    <w:rsid w:val="004D376C"/>
    <w:rsid w:val="00500CE2"/>
    <w:rsid w:val="00555911"/>
    <w:rsid w:val="00597C8A"/>
    <w:rsid w:val="005E4A85"/>
    <w:rsid w:val="006135B9"/>
    <w:rsid w:val="00635411"/>
    <w:rsid w:val="006374FB"/>
    <w:rsid w:val="00640FC4"/>
    <w:rsid w:val="00683B52"/>
    <w:rsid w:val="006A4F11"/>
    <w:rsid w:val="006F1701"/>
    <w:rsid w:val="006F4766"/>
    <w:rsid w:val="006F626D"/>
    <w:rsid w:val="006F7D0B"/>
    <w:rsid w:val="007112BE"/>
    <w:rsid w:val="00720B67"/>
    <w:rsid w:val="007240DB"/>
    <w:rsid w:val="007415C1"/>
    <w:rsid w:val="007625E3"/>
    <w:rsid w:val="00770FC2"/>
    <w:rsid w:val="007A2F54"/>
    <w:rsid w:val="007C3697"/>
    <w:rsid w:val="008041EA"/>
    <w:rsid w:val="0080450F"/>
    <w:rsid w:val="0080544B"/>
    <w:rsid w:val="00825714"/>
    <w:rsid w:val="00885D0E"/>
    <w:rsid w:val="008B0635"/>
    <w:rsid w:val="008F32F3"/>
    <w:rsid w:val="00901C7C"/>
    <w:rsid w:val="0090755E"/>
    <w:rsid w:val="00947145"/>
    <w:rsid w:val="0095263D"/>
    <w:rsid w:val="009541E8"/>
    <w:rsid w:val="0096555C"/>
    <w:rsid w:val="009766F9"/>
    <w:rsid w:val="00990CA2"/>
    <w:rsid w:val="009B2E82"/>
    <w:rsid w:val="009B6FFF"/>
    <w:rsid w:val="009C6382"/>
    <w:rsid w:val="009C76A6"/>
    <w:rsid w:val="009D1661"/>
    <w:rsid w:val="009F2D0A"/>
    <w:rsid w:val="009F75F4"/>
    <w:rsid w:val="00A566A0"/>
    <w:rsid w:val="00A86D61"/>
    <w:rsid w:val="00AA3450"/>
    <w:rsid w:val="00AB02EE"/>
    <w:rsid w:val="00AB3746"/>
    <w:rsid w:val="00AB5965"/>
    <w:rsid w:val="00AB5E47"/>
    <w:rsid w:val="00AD18BA"/>
    <w:rsid w:val="00AF3714"/>
    <w:rsid w:val="00AF6185"/>
    <w:rsid w:val="00B00A18"/>
    <w:rsid w:val="00B13487"/>
    <w:rsid w:val="00B266ED"/>
    <w:rsid w:val="00B4571D"/>
    <w:rsid w:val="00B46C57"/>
    <w:rsid w:val="00B63D9D"/>
    <w:rsid w:val="00B82B1D"/>
    <w:rsid w:val="00B93199"/>
    <w:rsid w:val="00BB189C"/>
    <w:rsid w:val="00BB4E39"/>
    <w:rsid w:val="00BC0B14"/>
    <w:rsid w:val="00BE2116"/>
    <w:rsid w:val="00BE2C48"/>
    <w:rsid w:val="00BE4A4B"/>
    <w:rsid w:val="00BE796D"/>
    <w:rsid w:val="00BF7C21"/>
    <w:rsid w:val="00C136A9"/>
    <w:rsid w:val="00C21879"/>
    <w:rsid w:val="00C22DF1"/>
    <w:rsid w:val="00C32596"/>
    <w:rsid w:val="00C34E15"/>
    <w:rsid w:val="00C5710F"/>
    <w:rsid w:val="00C84F97"/>
    <w:rsid w:val="00CD062B"/>
    <w:rsid w:val="00CF7D6A"/>
    <w:rsid w:val="00D23E5B"/>
    <w:rsid w:val="00D50DDD"/>
    <w:rsid w:val="00D517FD"/>
    <w:rsid w:val="00D54D1F"/>
    <w:rsid w:val="00D55CC5"/>
    <w:rsid w:val="00D56868"/>
    <w:rsid w:val="00D57D78"/>
    <w:rsid w:val="00D63013"/>
    <w:rsid w:val="00D71E5E"/>
    <w:rsid w:val="00D73E98"/>
    <w:rsid w:val="00DA2EC7"/>
    <w:rsid w:val="00DB73EC"/>
    <w:rsid w:val="00DD55E6"/>
    <w:rsid w:val="00DD5C9A"/>
    <w:rsid w:val="00DF0398"/>
    <w:rsid w:val="00E03AA4"/>
    <w:rsid w:val="00E05ECF"/>
    <w:rsid w:val="00E51FE9"/>
    <w:rsid w:val="00E52788"/>
    <w:rsid w:val="00E52DD1"/>
    <w:rsid w:val="00E62908"/>
    <w:rsid w:val="00E637C6"/>
    <w:rsid w:val="00E93A71"/>
    <w:rsid w:val="00EA45C2"/>
    <w:rsid w:val="00EC7214"/>
    <w:rsid w:val="00F63148"/>
    <w:rsid w:val="00F71548"/>
    <w:rsid w:val="00F83771"/>
    <w:rsid w:val="00F936BD"/>
    <w:rsid w:val="00FC4F2E"/>
    <w:rsid w:val="00FE53A0"/>
    <w:rsid w:val="00FF24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135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135B9"/>
    <w:rPr>
      <w:rFonts w:cs="Times New Roman"/>
      <w:sz w:val="18"/>
      <w:szCs w:val="18"/>
    </w:rPr>
  </w:style>
  <w:style w:type="paragraph" w:styleId="a4">
    <w:name w:val="footer"/>
    <w:basedOn w:val="a"/>
    <w:link w:val="Char0"/>
    <w:uiPriority w:val="99"/>
    <w:semiHidden/>
    <w:rsid w:val="006135B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135B9"/>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726026466">
      <w:marLeft w:val="0"/>
      <w:marRight w:val="0"/>
      <w:marTop w:val="0"/>
      <w:marBottom w:val="0"/>
      <w:divBdr>
        <w:top w:val="none" w:sz="0" w:space="0" w:color="auto"/>
        <w:left w:val="none" w:sz="0" w:space="0" w:color="auto"/>
        <w:bottom w:val="none" w:sz="0" w:space="0" w:color="auto"/>
        <w:right w:val="none" w:sz="0" w:space="0" w:color="auto"/>
      </w:divBdr>
      <w:divsChild>
        <w:div w:id="726026464">
          <w:marLeft w:val="0"/>
          <w:marRight w:val="0"/>
          <w:marTop w:val="0"/>
          <w:marBottom w:val="0"/>
          <w:divBdr>
            <w:top w:val="none" w:sz="0" w:space="0" w:color="auto"/>
            <w:left w:val="none" w:sz="0" w:space="0" w:color="auto"/>
            <w:bottom w:val="none" w:sz="0" w:space="0" w:color="auto"/>
            <w:right w:val="none" w:sz="0" w:space="0" w:color="auto"/>
          </w:divBdr>
          <w:divsChild>
            <w:div w:id="726026467">
              <w:marLeft w:val="0"/>
              <w:marRight w:val="0"/>
              <w:marTop w:val="0"/>
              <w:marBottom w:val="0"/>
              <w:divBdr>
                <w:top w:val="none" w:sz="0" w:space="0" w:color="C2D5E3"/>
                <w:left w:val="none" w:sz="0" w:space="0" w:color="C2D5E3"/>
                <w:bottom w:val="none" w:sz="0" w:space="0" w:color="C2D5E3"/>
                <w:right w:val="none" w:sz="0" w:space="0" w:color="C2D5E3"/>
              </w:divBdr>
              <w:divsChild>
                <w:div w:id="726026469">
                  <w:marLeft w:val="0"/>
                  <w:marRight w:val="0"/>
                  <w:marTop w:val="0"/>
                  <w:marBottom w:val="0"/>
                  <w:divBdr>
                    <w:top w:val="none" w:sz="0" w:space="0" w:color="auto"/>
                    <w:left w:val="none" w:sz="0" w:space="0" w:color="auto"/>
                    <w:bottom w:val="none" w:sz="0" w:space="0" w:color="auto"/>
                    <w:right w:val="none" w:sz="0" w:space="0" w:color="auto"/>
                  </w:divBdr>
                  <w:divsChild>
                    <w:div w:id="726026465">
                      <w:marLeft w:val="0"/>
                      <w:marRight w:val="0"/>
                      <w:marTop w:val="0"/>
                      <w:marBottom w:val="0"/>
                      <w:divBdr>
                        <w:top w:val="none" w:sz="0" w:space="0" w:color="auto"/>
                        <w:left w:val="none" w:sz="0" w:space="0" w:color="auto"/>
                        <w:bottom w:val="none" w:sz="0" w:space="0" w:color="auto"/>
                        <w:right w:val="none" w:sz="0" w:space="0" w:color="auto"/>
                      </w:divBdr>
                      <w:divsChild>
                        <w:div w:id="726026468">
                          <w:marLeft w:val="0"/>
                          <w:marRight w:val="0"/>
                          <w:marTop w:val="0"/>
                          <w:marBottom w:val="0"/>
                          <w:divBdr>
                            <w:top w:val="none" w:sz="0" w:space="0" w:color="auto"/>
                            <w:left w:val="none" w:sz="0" w:space="0" w:color="auto"/>
                            <w:bottom w:val="none" w:sz="0" w:space="0" w:color="auto"/>
                            <w:right w:val="none" w:sz="0" w:space="0" w:color="auto"/>
                          </w:divBdr>
                          <w:divsChild>
                            <w:div w:id="726026463">
                              <w:marLeft w:val="0"/>
                              <w:marRight w:val="1950"/>
                              <w:marTop w:val="0"/>
                              <w:marBottom w:val="0"/>
                              <w:divBdr>
                                <w:top w:val="none" w:sz="0" w:space="0" w:color="auto"/>
                                <w:left w:val="none" w:sz="0" w:space="0" w:color="auto"/>
                                <w:bottom w:val="none" w:sz="0" w:space="0" w:color="auto"/>
                                <w:right w:val="none" w:sz="0" w:space="0" w:color="auto"/>
                              </w:divBdr>
                              <w:divsChild>
                                <w:div w:id="726026462">
                                  <w:marLeft w:val="0"/>
                                  <w:marRight w:val="0"/>
                                  <w:marTop w:val="0"/>
                                  <w:marBottom w:val="0"/>
                                  <w:divBdr>
                                    <w:top w:val="none" w:sz="0" w:space="0" w:color="auto"/>
                                    <w:left w:val="none" w:sz="0" w:space="0" w:color="auto"/>
                                    <w:bottom w:val="none" w:sz="0" w:space="0" w:color="auto"/>
                                    <w:right w:val="none" w:sz="0" w:space="0" w:color="auto"/>
                                  </w:divBdr>
                                  <w:divsChild>
                                    <w:div w:id="726026470">
                                      <w:marLeft w:val="0"/>
                                      <w:marRight w:val="0"/>
                                      <w:marTop w:val="120"/>
                                      <w:marBottom w:val="120"/>
                                      <w:divBdr>
                                        <w:top w:val="dashed" w:sz="6" w:space="8" w:color="FF9A9A"/>
                                        <w:left w:val="dashed" w:sz="6" w:space="8" w:color="FF9A9A"/>
                                        <w:bottom w:val="dashed" w:sz="6" w:space="8" w:color="FF9A9A"/>
                                        <w:right w:val="dashed" w:sz="6" w:space="8" w:color="FF9A9A"/>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人事处党支部“两学一做”学习教育</dc:title>
  <dc:subject/>
  <dc:creator>芮先红</dc:creator>
  <cp:keywords/>
  <dc:description/>
  <cp:lastModifiedBy>芮先红</cp:lastModifiedBy>
  <cp:revision>20</cp:revision>
  <dcterms:created xsi:type="dcterms:W3CDTF">2016-08-03T04:02:00Z</dcterms:created>
  <dcterms:modified xsi:type="dcterms:W3CDTF">2016-08-08T09:23:00Z</dcterms:modified>
</cp:coreProperties>
</file>